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FE3" w:rsidRPr="00F04FE3" w:rsidRDefault="00F04FE3" w:rsidP="00F04FE3">
      <w:pPr>
        <w:spacing w:after="0"/>
        <w:jc w:val="center"/>
        <w:rPr>
          <w:rFonts w:cs="Arial"/>
          <w:b/>
        </w:rPr>
      </w:pPr>
      <w:r w:rsidRPr="00F04FE3">
        <w:rPr>
          <w:rFonts w:cs="Arial"/>
          <w:b/>
        </w:rPr>
        <w:t>Ralph J. Bunche Middle School</w:t>
      </w:r>
    </w:p>
    <w:p w:rsidR="00F04FE3" w:rsidRPr="00F04FE3" w:rsidRDefault="00F04FE3" w:rsidP="00F04FE3">
      <w:pPr>
        <w:spacing w:after="0"/>
        <w:jc w:val="center"/>
        <w:rPr>
          <w:rFonts w:cs="Arial"/>
          <w:b/>
        </w:rPr>
      </w:pPr>
      <w:r w:rsidRPr="00F04FE3">
        <w:rPr>
          <w:rFonts w:cs="Arial"/>
          <w:b/>
        </w:rPr>
        <w:t xml:space="preserve">Date: </w:t>
      </w:r>
      <w:r w:rsidR="00ED69E0">
        <w:rPr>
          <w:rFonts w:cs="Arial"/>
          <w:b/>
          <w:color w:val="4472C4" w:themeColor="accent1"/>
        </w:rPr>
        <w:t>Feb 16</w:t>
      </w:r>
      <w:r w:rsidR="000505AE">
        <w:rPr>
          <w:rFonts w:cs="Arial"/>
          <w:b/>
          <w:color w:val="4472C4" w:themeColor="accent1"/>
        </w:rPr>
        <w:t>, 2022</w:t>
      </w:r>
    </w:p>
    <w:p w:rsidR="00F04FE3" w:rsidRPr="00F04FE3" w:rsidRDefault="00F04FE3" w:rsidP="00F04FE3">
      <w:pPr>
        <w:spacing w:after="0"/>
        <w:jc w:val="center"/>
        <w:rPr>
          <w:rFonts w:cs="Arial"/>
          <w:b/>
        </w:rPr>
      </w:pPr>
      <w:r w:rsidRPr="00F04FE3">
        <w:rPr>
          <w:rFonts w:cs="Arial"/>
          <w:b/>
        </w:rPr>
        <w:t xml:space="preserve">Time: </w:t>
      </w:r>
      <w:r w:rsidRPr="00F04FE3">
        <w:rPr>
          <w:rFonts w:cs="Arial"/>
          <w:b/>
          <w:color w:val="4472C4" w:themeColor="accent1"/>
        </w:rPr>
        <w:t>6:00pm</w:t>
      </w:r>
    </w:p>
    <w:p w:rsidR="00F04FE3" w:rsidRPr="00F04FE3" w:rsidRDefault="00F04FE3" w:rsidP="00F04FE3">
      <w:pPr>
        <w:spacing w:after="0"/>
        <w:jc w:val="center"/>
        <w:rPr>
          <w:rFonts w:cs="Arial"/>
          <w:b/>
        </w:rPr>
      </w:pPr>
      <w:r w:rsidRPr="00F04FE3">
        <w:rPr>
          <w:rFonts w:cs="Arial"/>
          <w:b/>
        </w:rPr>
        <w:t xml:space="preserve">Location: </w:t>
      </w:r>
      <w:r w:rsidRPr="00F04FE3">
        <w:rPr>
          <w:rFonts w:cs="Arial"/>
          <w:b/>
          <w:color w:val="4472C4" w:themeColor="accent1"/>
        </w:rPr>
        <w:t>Zoom</w:t>
      </w:r>
    </w:p>
    <w:p w:rsidR="00F04FE3" w:rsidRPr="00F04FE3" w:rsidRDefault="00F04FE3" w:rsidP="00F04FE3">
      <w:pPr>
        <w:spacing w:after="0"/>
        <w:jc w:val="center"/>
        <w:rPr>
          <w:rFonts w:cs="Arial"/>
          <w:b/>
        </w:rPr>
      </w:pPr>
    </w:p>
    <w:p w:rsidR="00F04FE3" w:rsidRPr="00F04FE3" w:rsidRDefault="00F04FE3" w:rsidP="00F04FE3">
      <w:pPr>
        <w:pStyle w:val="ListParagraph"/>
        <w:numPr>
          <w:ilvl w:val="0"/>
          <w:numId w:val="1"/>
        </w:numPr>
        <w:ind w:left="630" w:hanging="630"/>
        <w:rPr>
          <w:rFonts w:cs="Arial"/>
          <w:b/>
        </w:rPr>
      </w:pPr>
      <w:r w:rsidRPr="00F04FE3">
        <w:rPr>
          <w:rFonts w:cs="Arial"/>
          <w:b/>
        </w:rPr>
        <w:t>Roll Call</w:t>
      </w:r>
    </w:p>
    <w:tbl>
      <w:tblPr>
        <w:tblStyle w:val="TableGrid"/>
        <w:tblW w:w="0" w:type="auto"/>
        <w:tblLook w:val="04A0" w:firstRow="1" w:lastRow="0" w:firstColumn="1" w:lastColumn="0" w:noHBand="0" w:noVBand="1"/>
      </w:tblPr>
      <w:tblGrid>
        <w:gridCol w:w="2515"/>
        <w:gridCol w:w="4770"/>
        <w:gridCol w:w="2065"/>
      </w:tblGrid>
      <w:tr w:rsidR="00F04FE3" w:rsidRPr="00F04FE3" w:rsidTr="00A93A9D">
        <w:tc>
          <w:tcPr>
            <w:tcW w:w="2515"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Role</w:t>
            </w:r>
          </w:p>
        </w:tc>
        <w:tc>
          <w:tcPr>
            <w:tcW w:w="4770"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 xml:space="preserve">Name </w:t>
            </w:r>
            <w:r w:rsidRPr="00F04FE3">
              <w:rPr>
                <w:rFonts w:cs="Arial"/>
                <w:i/>
              </w:rPr>
              <w:t>(or Vacant)</w:t>
            </w:r>
          </w:p>
        </w:tc>
        <w:tc>
          <w:tcPr>
            <w:tcW w:w="2065"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Present or Absent</w:t>
            </w:r>
          </w:p>
        </w:tc>
      </w:tr>
      <w:tr w:rsidR="00F04FE3" w:rsidRPr="00F04FE3" w:rsidTr="00A93A9D">
        <w:tc>
          <w:tcPr>
            <w:tcW w:w="2515" w:type="dxa"/>
          </w:tcPr>
          <w:p w:rsidR="00F04FE3" w:rsidRPr="00F04FE3" w:rsidRDefault="00F04FE3" w:rsidP="00A93A9D">
            <w:pPr>
              <w:rPr>
                <w:rFonts w:cs="Arial"/>
                <w:b/>
              </w:rPr>
            </w:pPr>
            <w:r w:rsidRPr="00F04FE3">
              <w:rPr>
                <w:rFonts w:cs="Arial"/>
                <w:b/>
              </w:rPr>
              <w:t>Principal</w:t>
            </w:r>
          </w:p>
        </w:tc>
        <w:tc>
          <w:tcPr>
            <w:tcW w:w="4770" w:type="dxa"/>
          </w:tcPr>
          <w:p w:rsidR="00F04FE3" w:rsidRPr="00F04FE3" w:rsidRDefault="001B1724" w:rsidP="00A93A9D">
            <w:pPr>
              <w:rPr>
                <w:rFonts w:cs="Arial"/>
                <w:b/>
              </w:rPr>
            </w:pPr>
            <w:r>
              <w:rPr>
                <w:rFonts w:cs="Arial"/>
                <w:b/>
              </w:rPr>
              <w:t>Mrs. Whitfield</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1B1724" w:rsidP="00A93A9D">
            <w:pPr>
              <w:rPr>
                <w:rFonts w:cs="Arial"/>
                <w:b/>
              </w:rPr>
            </w:pPr>
            <w:r>
              <w:rPr>
                <w:rFonts w:cs="Arial"/>
                <w:b/>
              </w:rPr>
              <w:t>Jamaal Greer</w:t>
            </w:r>
          </w:p>
        </w:tc>
        <w:tc>
          <w:tcPr>
            <w:tcW w:w="2065" w:type="dxa"/>
          </w:tcPr>
          <w:p w:rsidR="00F04FE3" w:rsidRPr="00F04FE3" w:rsidRDefault="00B47E10" w:rsidP="00A93A9D">
            <w:pPr>
              <w:rPr>
                <w:rFonts w:cs="Arial"/>
                <w:b/>
                <w:highlight w:val="yellow"/>
              </w:rPr>
            </w:pPr>
            <w:r>
              <w:rPr>
                <w:rFonts w:cs="Arial"/>
                <w:b/>
                <w:highlight w:val="yellow"/>
              </w:rPr>
              <w:t>A</w:t>
            </w:r>
            <w:bookmarkStart w:id="0" w:name="_GoBack"/>
            <w:bookmarkEnd w:id="0"/>
            <w:r w:rsidR="00ED69E0">
              <w:rPr>
                <w:rFonts w:cs="Arial"/>
                <w:b/>
                <w:highlight w:val="yellow"/>
              </w:rPr>
              <w:t>bsent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F04FE3" w:rsidP="00A93A9D">
            <w:pPr>
              <w:rPr>
                <w:rFonts w:cs="Arial"/>
                <w:b/>
              </w:rPr>
            </w:pPr>
            <w:r w:rsidRPr="00F04FE3">
              <w:rPr>
                <w:rFonts w:cs="Arial"/>
                <w:b/>
              </w:rPr>
              <w:t>Aretha Asberry</w:t>
            </w:r>
          </w:p>
        </w:tc>
        <w:tc>
          <w:tcPr>
            <w:tcW w:w="2065" w:type="dxa"/>
          </w:tcPr>
          <w:p w:rsidR="00F04FE3" w:rsidRPr="00F04FE3" w:rsidRDefault="00ED69E0" w:rsidP="00A93A9D">
            <w:pPr>
              <w:rPr>
                <w:rFonts w:cs="Arial"/>
                <w:b/>
                <w:highlight w:val="yellow"/>
              </w:rPr>
            </w:pPr>
            <w:r>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0C01B0" w:rsidP="00A93A9D">
            <w:pPr>
              <w:rPr>
                <w:rFonts w:cs="Arial"/>
                <w:b/>
              </w:rPr>
            </w:pPr>
            <w:r>
              <w:rPr>
                <w:rFonts w:cs="Arial"/>
                <w:b/>
              </w:rPr>
              <w:t>Mr. Verwayne</w:t>
            </w:r>
          </w:p>
        </w:tc>
        <w:tc>
          <w:tcPr>
            <w:tcW w:w="2065" w:type="dxa"/>
          </w:tcPr>
          <w:p w:rsidR="00F04FE3" w:rsidRPr="00F04FE3" w:rsidRDefault="000C01B0" w:rsidP="00A93A9D">
            <w:pPr>
              <w:rPr>
                <w:rFonts w:cs="Arial"/>
                <w:b/>
                <w:highlight w:val="yellow"/>
              </w:rPr>
            </w:pPr>
            <w:r w:rsidRPr="000C01B0">
              <w:rPr>
                <w:rFonts w:cs="Arial"/>
                <w:b/>
                <w:highlight w:val="yellow"/>
              </w:rPr>
              <w:t>Absent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Diana Harris</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1B1724" w:rsidP="00A93A9D">
            <w:pPr>
              <w:rPr>
                <w:rFonts w:cs="Arial"/>
                <w:b/>
              </w:rPr>
            </w:pPr>
            <w:r>
              <w:rPr>
                <w:rFonts w:cs="Arial"/>
                <w:b/>
              </w:rPr>
              <w:t>Tiffany Holland</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Broderick Jones</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Community Member</w:t>
            </w:r>
          </w:p>
        </w:tc>
        <w:tc>
          <w:tcPr>
            <w:tcW w:w="4770" w:type="dxa"/>
          </w:tcPr>
          <w:p w:rsidR="00F04FE3" w:rsidRPr="00F04FE3" w:rsidRDefault="00F04FE3" w:rsidP="00A93A9D">
            <w:pPr>
              <w:rPr>
                <w:rFonts w:cs="Arial"/>
                <w:b/>
              </w:rPr>
            </w:pPr>
            <w:r w:rsidRPr="00F04FE3">
              <w:rPr>
                <w:rFonts w:cs="Arial"/>
                <w:b/>
              </w:rPr>
              <w:t>Mia Thornton-Wilson</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Community Member</w:t>
            </w:r>
          </w:p>
        </w:tc>
        <w:tc>
          <w:tcPr>
            <w:tcW w:w="4770" w:type="dxa"/>
          </w:tcPr>
          <w:p w:rsidR="00F04FE3" w:rsidRPr="00F04FE3" w:rsidRDefault="00ED69E0" w:rsidP="00A93A9D">
            <w:pPr>
              <w:rPr>
                <w:rFonts w:cs="Arial"/>
                <w:b/>
              </w:rPr>
            </w:pPr>
            <w:r>
              <w:rPr>
                <w:rFonts w:cs="Arial"/>
                <w:b/>
              </w:rPr>
              <w:t>Mrs. Gipson</w:t>
            </w:r>
            <w:r w:rsidR="000C01B0">
              <w:rPr>
                <w:rFonts w:cs="Arial"/>
                <w:b/>
              </w:rPr>
              <w:t xml:space="preserve"> (Dist. GOTeam Member)</w:t>
            </w:r>
          </w:p>
        </w:tc>
        <w:tc>
          <w:tcPr>
            <w:tcW w:w="2065" w:type="dxa"/>
          </w:tcPr>
          <w:p w:rsidR="00F04FE3" w:rsidRPr="00F04FE3" w:rsidRDefault="000C01B0" w:rsidP="00A93A9D">
            <w:pPr>
              <w:rPr>
                <w:rFonts w:cs="Arial"/>
                <w:b/>
                <w:highlight w:val="yellow"/>
              </w:rPr>
            </w:pPr>
            <w:r>
              <w:rPr>
                <w:rFonts w:cs="Arial"/>
                <w:b/>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Swing Seat</w:t>
            </w:r>
          </w:p>
        </w:tc>
        <w:tc>
          <w:tcPr>
            <w:tcW w:w="4770" w:type="dxa"/>
          </w:tcPr>
          <w:p w:rsidR="00F04FE3" w:rsidRPr="00F04FE3" w:rsidRDefault="00F04FE3" w:rsidP="00A93A9D">
            <w:pPr>
              <w:rPr>
                <w:rFonts w:cs="Arial"/>
                <w:b/>
              </w:rPr>
            </w:pPr>
            <w:r w:rsidRPr="00F04FE3">
              <w:rPr>
                <w:rFonts w:cs="Arial"/>
                <w:b/>
              </w:rPr>
              <w:t>Vacant</w:t>
            </w:r>
          </w:p>
        </w:tc>
        <w:tc>
          <w:tcPr>
            <w:tcW w:w="2065" w:type="dxa"/>
          </w:tcPr>
          <w:p w:rsidR="00F04FE3" w:rsidRPr="00F04FE3" w:rsidRDefault="00F04FE3" w:rsidP="00A93A9D">
            <w:pPr>
              <w:rPr>
                <w:rFonts w:cs="Arial"/>
                <w:b/>
              </w:rPr>
            </w:pPr>
            <w:r w:rsidRPr="00F04FE3">
              <w:rPr>
                <w:rFonts w:cs="Arial"/>
                <w:b/>
              </w:rPr>
              <w:t>Vacant</w:t>
            </w:r>
          </w:p>
        </w:tc>
      </w:tr>
      <w:tr w:rsidR="00F04FE3" w:rsidRPr="00F04FE3" w:rsidTr="00A93A9D">
        <w:tc>
          <w:tcPr>
            <w:tcW w:w="2515" w:type="dxa"/>
          </w:tcPr>
          <w:p w:rsidR="00F04FE3" w:rsidRPr="00F04FE3" w:rsidRDefault="00F04FE3" w:rsidP="00A93A9D">
            <w:pPr>
              <w:rPr>
                <w:rFonts w:cs="Arial"/>
                <w:b/>
              </w:rPr>
            </w:pPr>
            <w:r w:rsidRPr="00F04FE3">
              <w:rPr>
                <w:rFonts w:cs="Arial"/>
                <w:b/>
              </w:rPr>
              <w:t xml:space="preserve">Student </w:t>
            </w:r>
            <w:r w:rsidRPr="00F04FE3">
              <w:rPr>
                <w:rFonts w:cs="Arial"/>
                <w:i/>
              </w:rPr>
              <w:t>(High Schools)</w:t>
            </w:r>
          </w:p>
        </w:tc>
        <w:tc>
          <w:tcPr>
            <w:tcW w:w="4770" w:type="dxa"/>
          </w:tcPr>
          <w:p w:rsidR="00F04FE3" w:rsidRPr="00F04FE3" w:rsidRDefault="00F04FE3" w:rsidP="00A93A9D">
            <w:pPr>
              <w:rPr>
                <w:rFonts w:cs="Arial"/>
                <w:b/>
              </w:rPr>
            </w:pPr>
          </w:p>
        </w:tc>
        <w:tc>
          <w:tcPr>
            <w:tcW w:w="2065" w:type="dxa"/>
          </w:tcPr>
          <w:p w:rsidR="00F04FE3" w:rsidRPr="00F04FE3" w:rsidRDefault="00F04FE3" w:rsidP="00A93A9D">
            <w:pPr>
              <w:rPr>
                <w:rFonts w:cs="Arial"/>
                <w:b/>
              </w:rPr>
            </w:pPr>
          </w:p>
        </w:tc>
      </w:tr>
    </w:tbl>
    <w:p w:rsidR="00F04FE3" w:rsidRPr="00F04FE3" w:rsidRDefault="00F04FE3" w:rsidP="00F04FE3">
      <w:pPr>
        <w:rPr>
          <w:rFonts w:cs="Arial"/>
          <w:b/>
        </w:rPr>
      </w:pPr>
    </w:p>
    <w:p w:rsidR="00F04FE3" w:rsidRPr="00F04FE3" w:rsidRDefault="00F04FE3" w:rsidP="00F04FE3">
      <w:pPr>
        <w:pStyle w:val="ListParagraph"/>
        <w:numPr>
          <w:ilvl w:val="0"/>
          <w:numId w:val="1"/>
        </w:numPr>
        <w:ind w:left="630" w:hanging="630"/>
        <w:rPr>
          <w:rFonts w:cs="Arial"/>
          <w:b/>
        </w:rPr>
      </w:pPr>
      <w:r w:rsidRPr="00F04FE3">
        <w:rPr>
          <w:rFonts w:cs="Arial"/>
          <w:b/>
        </w:rPr>
        <w:t>Action Items</w:t>
      </w:r>
    </w:p>
    <w:p w:rsidR="00F04FE3" w:rsidRPr="00F04FE3" w:rsidRDefault="00F04FE3" w:rsidP="00F04FE3">
      <w:pPr>
        <w:pStyle w:val="ListParagraph"/>
        <w:numPr>
          <w:ilvl w:val="1"/>
          <w:numId w:val="1"/>
        </w:numPr>
        <w:ind w:left="1350" w:hanging="720"/>
        <w:rPr>
          <w:rFonts w:cs="Arial"/>
          <w:color w:val="4472C4" w:themeColor="accent1"/>
        </w:rPr>
      </w:pPr>
      <w:r w:rsidRPr="00F04FE3">
        <w:rPr>
          <w:rFonts w:cs="Arial"/>
          <w:b/>
        </w:rPr>
        <w:t>Approval of Agenda:</w:t>
      </w:r>
      <w:r w:rsidRPr="00F04FE3">
        <w:rPr>
          <w:rFonts w:cs="Arial"/>
        </w:rPr>
        <w:t xml:space="preserve"> </w:t>
      </w: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815861">
      <w:pPr>
        <w:pStyle w:val="ListParagraph"/>
        <w:numPr>
          <w:ilvl w:val="1"/>
          <w:numId w:val="1"/>
        </w:numPr>
        <w:ind w:left="1350" w:hanging="720"/>
        <w:rPr>
          <w:rFonts w:cs="Arial"/>
          <w:b/>
        </w:rPr>
      </w:pPr>
      <w:r w:rsidRPr="00F04FE3">
        <w:rPr>
          <w:rFonts w:cs="Arial"/>
          <w:b/>
        </w:rPr>
        <w:t xml:space="preserve">Approval of Previous Minutes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A56630" w:rsidRDefault="00F04FE3" w:rsidP="00A56630">
      <w:pPr>
        <w:pStyle w:val="ListParagraph"/>
        <w:numPr>
          <w:ilvl w:val="1"/>
          <w:numId w:val="1"/>
        </w:numPr>
        <w:ind w:left="1350" w:hanging="720"/>
        <w:rPr>
          <w:rFonts w:cs="Arial"/>
          <w:b/>
        </w:rPr>
      </w:pPr>
      <w:r w:rsidRPr="00F04FE3">
        <w:rPr>
          <w:rFonts w:cs="Arial"/>
          <w:b/>
        </w:rPr>
        <w:t>Ap</w:t>
      </w:r>
      <w:r w:rsidR="00815861">
        <w:rPr>
          <w:rFonts w:cs="Arial"/>
          <w:b/>
        </w:rPr>
        <w:t>prove School Improvement Plan.</w:t>
      </w:r>
    </w:p>
    <w:p w:rsidR="00815861" w:rsidRDefault="004D4064" w:rsidP="00815861">
      <w:pPr>
        <w:pStyle w:val="ListParagraph"/>
        <w:numPr>
          <w:ilvl w:val="0"/>
          <w:numId w:val="1"/>
        </w:numPr>
        <w:rPr>
          <w:rFonts w:cs="Arial"/>
          <w:b/>
          <w:color w:val="ED7D31" w:themeColor="accent2"/>
        </w:rPr>
      </w:pPr>
      <w:r>
        <w:rPr>
          <w:rFonts w:cs="Arial"/>
          <w:b/>
          <w:color w:val="ED7D31" w:themeColor="accent2"/>
        </w:rPr>
        <w:t>Discussion Items:</w:t>
      </w:r>
    </w:p>
    <w:p w:rsidR="004D4064" w:rsidRPr="00A56630" w:rsidRDefault="00A56630" w:rsidP="00A56630">
      <w:pPr>
        <w:pStyle w:val="ListParagraph"/>
        <w:numPr>
          <w:ilvl w:val="1"/>
          <w:numId w:val="1"/>
        </w:numPr>
        <w:rPr>
          <w:rFonts w:cs="Arial"/>
          <w:b/>
          <w:color w:val="ED7D31" w:themeColor="accent2"/>
        </w:rPr>
      </w:pPr>
      <w:r>
        <w:rPr>
          <w:rFonts w:cs="Arial"/>
          <w:b/>
          <w:color w:val="ED7D31" w:themeColor="accent2"/>
        </w:rPr>
        <w:t>School Improvement plan priorities.</w:t>
      </w:r>
    </w:p>
    <w:p w:rsidR="00F04FE3" w:rsidRPr="00F04FE3" w:rsidRDefault="00F04FE3" w:rsidP="00F04FE3">
      <w:pPr>
        <w:pStyle w:val="ListParagraph"/>
        <w:ind w:left="1350"/>
        <w:rPr>
          <w:rFonts w:cs="Arial"/>
          <w:b/>
        </w:rPr>
      </w:pPr>
    </w:p>
    <w:tbl>
      <w:tblPr>
        <w:tblStyle w:val="TableGrid"/>
        <w:tblW w:w="9000" w:type="dxa"/>
        <w:tblInd w:w="535" w:type="dxa"/>
        <w:tblLook w:val="04A0" w:firstRow="1" w:lastRow="0" w:firstColumn="1" w:lastColumn="0" w:noHBand="0" w:noVBand="1"/>
      </w:tblPr>
      <w:tblGrid>
        <w:gridCol w:w="534"/>
        <w:gridCol w:w="1850"/>
        <w:gridCol w:w="1590"/>
        <w:gridCol w:w="3694"/>
        <w:gridCol w:w="1332"/>
      </w:tblGrid>
      <w:tr w:rsidR="00F04FE3" w:rsidRPr="00F04FE3" w:rsidTr="00A93A9D">
        <w:tc>
          <w:tcPr>
            <w:tcW w:w="534" w:type="dxa"/>
            <w:shd w:val="clear" w:color="auto" w:fill="F4B083" w:themeFill="accent2" w:themeFillTint="99"/>
            <w:vAlign w:val="center"/>
          </w:tcPr>
          <w:p w:rsidR="00F04FE3" w:rsidRPr="00F04FE3" w:rsidRDefault="00F04FE3" w:rsidP="00A93A9D">
            <w:pPr>
              <w:pStyle w:val="ListParagraph"/>
              <w:ind w:left="0"/>
              <w:jc w:val="center"/>
              <w:rPr>
                <w:rFonts w:cs="Arial"/>
                <w:b/>
              </w:rPr>
            </w:pPr>
          </w:p>
        </w:tc>
        <w:tc>
          <w:tcPr>
            <w:tcW w:w="1850"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Date</w:t>
            </w:r>
          </w:p>
        </w:tc>
        <w:tc>
          <w:tcPr>
            <w:tcW w:w="1590"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Time</w:t>
            </w:r>
          </w:p>
        </w:tc>
        <w:tc>
          <w:tcPr>
            <w:tcW w:w="3694"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Location</w:t>
            </w:r>
          </w:p>
        </w:tc>
        <w:tc>
          <w:tcPr>
            <w:tcW w:w="1332"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Public Comment Permitted? (Yes/No)</w:t>
            </w: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1</w:t>
            </w:r>
          </w:p>
        </w:tc>
        <w:tc>
          <w:tcPr>
            <w:tcW w:w="1850" w:type="dxa"/>
          </w:tcPr>
          <w:p w:rsidR="00F04FE3" w:rsidRPr="00F04FE3" w:rsidRDefault="00F04FE3" w:rsidP="00A93A9D">
            <w:pPr>
              <w:pStyle w:val="ListParagraph"/>
              <w:ind w:left="0"/>
              <w:rPr>
                <w:rFonts w:cs="Arial"/>
                <w:b/>
              </w:rPr>
            </w:pPr>
            <w:r w:rsidRPr="00F04FE3">
              <w:rPr>
                <w:rFonts w:cs="Arial"/>
                <w:b/>
              </w:rPr>
              <w:t>Oct. 19, 2021</w:t>
            </w:r>
          </w:p>
        </w:tc>
        <w:tc>
          <w:tcPr>
            <w:tcW w:w="1590" w:type="dxa"/>
          </w:tcPr>
          <w:p w:rsidR="00F04FE3" w:rsidRPr="00F04FE3" w:rsidRDefault="00F04FE3" w:rsidP="00A93A9D">
            <w:pPr>
              <w:pStyle w:val="ListParagraph"/>
              <w:ind w:left="0"/>
              <w:rPr>
                <w:rFonts w:cs="Arial"/>
                <w:b/>
              </w:rPr>
            </w:pPr>
            <w:r w:rsidRPr="00F04FE3">
              <w:rPr>
                <w:rFonts w:cs="Arial"/>
                <w:b/>
              </w:rPr>
              <w:t>6pm</w:t>
            </w:r>
          </w:p>
        </w:tc>
        <w:tc>
          <w:tcPr>
            <w:tcW w:w="3694" w:type="dxa"/>
          </w:tcPr>
          <w:p w:rsidR="00F04FE3" w:rsidRPr="00F04FE3" w:rsidRDefault="00F04FE3" w:rsidP="00A93A9D">
            <w:pPr>
              <w:pStyle w:val="ListParagraph"/>
              <w:ind w:left="0"/>
              <w:rPr>
                <w:rFonts w:cs="Arial"/>
                <w:b/>
              </w:rPr>
            </w:pPr>
            <w:r w:rsidRPr="00F04FE3">
              <w:rPr>
                <w:rFonts w:cs="Arial"/>
                <w:b/>
              </w:rPr>
              <w:t>Zoom</w:t>
            </w:r>
          </w:p>
        </w:tc>
        <w:tc>
          <w:tcPr>
            <w:tcW w:w="1332" w:type="dxa"/>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2</w:t>
            </w:r>
          </w:p>
        </w:tc>
        <w:tc>
          <w:tcPr>
            <w:tcW w:w="1850" w:type="dxa"/>
          </w:tcPr>
          <w:p w:rsidR="00F04FE3" w:rsidRPr="00F04FE3" w:rsidRDefault="00F04FE3" w:rsidP="00A93A9D">
            <w:pPr>
              <w:pStyle w:val="ListParagraph"/>
              <w:ind w:left="0"/>
              <w:rPr>
                <w:rFonts w:cs="Arial"/>
                <w:b/>
              </w:rPr>
            </w:pPr>
            <w:r w:rsidRPr="00F04FE3">
              <w:rPr>
                <w:rFonts w:cs="Arial"/>
                <w:b/>
              </w:rPr>
              <w:t>Nov. 9, 2021</w:t>
            </w:r>
          </w:p>
        </w:tc>
        <w:tc>
          <w:tcPr>
            <w:tcW w:w="1590" w:type="dxa"/>
          </w:tcPr>
          <w:p w:rsidR="00F04FE3" w:rsidRPr="00F04FE3" w:rsidRDefault="00F04FE3" w:rsidP="00A93A9D">
            <w:pPr>
              <w:pStyle w:val="ListParagraph"/>
              <w:ind w:left="0"/>
              <w:rPr>
                <w:rFonts w:cs="Arial"/>
                <w:b/>
              </w:rPr>
            </w:pPr>
            <w:r w:rsidRPr="00F04FE3">
              <w:rPr>
                <w:rFonts w:cs="Arial"/>
                <w:b/>
              </w:rPr>
              <w:t>6pm</w:t>
            </w:r>
          </w:p>
        </w:tc>
        <w:tc>
          <w:tcPr>
            <w:tcW w:w="3694" w:type="dxa"/>
          </w:tcPr>
          <w:p w:rsidR="00F04FE3" w:rsidRPr="00F04FE3" w:rsidRDefault="00F04FE3" w:rsidP="00A93A9D">
            <w:pPr>
              <w:pStyle w:val="ListParagraph"/>
              <w:ind w:left="0"/>
              <w:rPr>
                <w:rFonts w:cs="Arial"/>
                <w:b/>
              </w:rPr>
            </w:pPr>
            <w:r w:rsidRPr="00F04FE3">
              <w:rPr>
                <w:rFonts w:cs="Arial"/>
                <w:b/>
              </w:rPr>
              <w:t>Zoom</w:t>
            </w:r>
          </w:p>
        </w:tc>
        <w:tc>
          <w:tcPr>
            <w:tcW w:w="1332" w:type="dxa"/>
          </w:tcPr>
          <w:p w:rsidR="00F04FE3" w:rsidRPr="00F04FE3" w:rsidRDefault="00F04FE3" w:rsidP="00A93A9D">
            <w:pPr>
              <w:pStyle w:val="ListParagraph"/>
              <w:ind w:left="0"/>
              <w:rPr>
                <w:rFonts w:cs="Arial"/>
                <w:b/>
              </w:rPr>
            </w:pP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lastRenderedPageBreak/>
              <w:t>3</w:t>
            </w:r>
          </w:p>
        </w:tc>
        <w:tc>
          <w:tcPr>
            <w:tcW w:w="1850" w:type="dxa"/>
          </w:tcPr>
          <w:p w:rsidR="00F04FE3" w:rsidRPr="00F04FE3" w:rsidRDefault="00F04FE3" w:rsidP="00A93A9D">
            <w:pPr>
              <w:pStyle w:val="ListParagraph"/>
              <w:ind w:left="0"/>
              <w:rPr>
                <w:rFonts w:cs="Arial"/>
                <w:b/>
              </w:rPr>
            </w:pPr>
            <w:r w:rsidRPr="00F04FE3">
              <w:rPr>
                <w:rFonts w:cs="Arial"/>
                <w:b/>
              </w:rPr>
              <w:t>Dec. 7, 2021</w:t>
            </w:r>
          </w:p>
        </w:tc>
        <w:tc>
          <w:tcPr>
            <w:tcW w:w="1590" w:type="dxa"/>
          </w:tcPr>
          <w:p w:rsidR="00F04FE3" w:rsidRPr="00F04FE3" w:rsidRDefault="00F04FE3" w:rsidP="00A93A9D">
            <w:pPr>
              <w:pStyle w:val="ListParagraph"/>
              <w:ind w:left="0"/>
              <w:rPr>
                <w:rFonts w:cs="Arial"/>
                <w:b/>
              </w:rPr>
            </w:pPr>
            <w:r w:rsidRPr="00F04FE3">
              <w:rPr>
                <w:rFonts w:cs="Arial"/>
                <w:b/>
              </w:rPr>
              <w:t>6pm</w:t>
            </w:r>
          </w:p>
        </w:tc>
        <w:tc>
          <w:tcPr>
            <w:tcW w:w="3694" w:type="dxa"/>
          </w:tcPr>
          <w:p w:rsidR="00F04FE3" w:rsidRPr="00F04FE3" w:rsidRDefault="00F04FE3" w:rsidP="00A93A9D">
            <w:pPr>
              <w:pStyle w:val="ListParagraph"/>
              <w:ind w:left="0"/>
              <w:rPr>
                <w:rFonts w:cs="Arial"/>
                <w:b/>
              </w:rPr>
            </w:pPr>
            <w:r w:rsidRPr="00F04FE3">
              <w:rPr>
                <w:rFonts w:cs="Arial"/>
                <w:b/>
              </w:rPr>
              <w:t>Zoom</w:t>
            </w:r>
          </w:p>
        </w:tc>
        <w:tc>
          <w:tcPr>
            <w:tcW w:w="1332" w:type="dxa"/>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4</w:t>
            </w:r>
          </w:p>
        </w:tc>
        <w:tc>
          <w:tcPr>
            <w:tcW w:w="1850" w:type="dxa"/>
          </w:tcPr>
          <w:p w:rsidR="00F04FE3" w:rsidRPr="00F04FE3" w:rsidRDefault="00F04FE3" w:rsidP="00A93A9D">
            <w:pPr>
              <w:pStyle w:val="ListParagraph"/>
              <w:ind w:left="0"/>
              <w:rPr>
                <w:rFonts w:cs="Arial"/>
                <w:b/>
              </w:rPr>
            </w:pPr>
            <w:r w:rsidRPr="00F04FE3">
              <w:rPr>
                <w:rFonts w:cs="Arial"/>
                <w:b/>
              </w:rPr>
              <w:t>Jan. 11, 2022</w:t>
            </w:r>
          </w:p>
        </w:tc>
        <w:tc>
          <w:tcPr>
            <w:tcW w:w="1590" w:type="dxa"/>
          </w:tcPr>
          <w:p w:rsidR="00F04FE3" w:rsidRPr="00F04FE3" w:rsidRDefault="00F04FE3" w:rsidP="00A93A9D">
            <w:pPr>
              <w:pStyle w:val="ListParagraph"/>
              <w:ind w:left="0"/>
              <w:rPr>
                <w:rFonts w:cs="Arial"/>
                <w:b/>
              </w:rPr>
            </w:pPr>
            <w:r w:rsidRPr="00F04FE3">
              <w:rPr>
                <w:rFonts w:cs="Arial"/>
                <w:b/>
              </w:rPr>
              <w:t>6pm</w:t>
            </w:r>
          </w:p>
        </w:tc>
        <w:tc>
          <w:tcPr>
            <w:tcW w:w="3694" w:type="dxa"/>
          </w:tcPr>
          <w:p w:rsidR="00F04FE3" w:rsidRPr="00F04FE3" w:rsidRDefault="00F04FE3" w:rsidP="00A93A9D">
            <w:pPr>
              <w:pStyle w:val="ListParagraph"/>
              <w:ind w:left="0"/>
              <w:rPr>
                <w:rFonts w:cs="Arial"/>
                <w:b/>
              </w:rPr>
            </w:pPr>
            <w:r w:rsidRPr="00F04FE3">
              <w:rPr>
                <w:rFonts w:cs="Arial"/>
                <w:b/>
              </w:rPr>
              <w:t>Zoom</w:t>
            </w:r>
          </w:p>
        </w:tc>
        <w:tc>
          <w:tcPr>
            <w:tcW w:w="1332" w:type="dxa"/>
          </w:tcPr>
          <w:p w:rsidR="00F04FE3" w:rsidRPr="00F04FE3" w:rsidRDefault="00F04FE3" w:rsidP="00A93A9D">
            <w:pPr>
              <w:pStyle w:val="ListParagraph"/>
              <w:ind w:left="0"/>
              <w:rPr>
                <w:rFonts w:cs="Arial"/>
                <w:b/>
              </w:rPr>
            </w:pPr>
          </w:p>
        </w:tc>
      </w:tr>
      <w:tr w:rsidR="00F04FE3" w:rsidRPr="00F04FE3" w:rsidTr="00A93A9D">
        <w:tc>
          <w:tcPr>
            <w:tcW w:w="534" w:type="dxa"/>
            <w:tcBorders>
              <w:bottom w:val="single" w:sz="4" w:space="0" w:color="auto"/>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5</w:t>
            </w:r>
          </w:p>
        </w:tc>
        <w:tc>
          <w:tcPr>
            <w:tcW w:w="1850" w:type="dxa"/>
            <w:tcBorders>
              <w:bottom w:val="single" w:sz="4" w:space="0" w:color="auto"/>
            </w:tcBorders>
          </w:tcPr>
          <w:p w:rsidR="00F04FE3" w:rsidRPr="00F04FE3" w:rsidRDefault="00A56630" w:rsidP="00A93A9D">
            <w:pPr>
              <w:pStyle w:val="ListParagraph"/>
              <w:ind w:left="0"/>
              <w:rPr>
                <w:rFonts w:cs="Arial"/>
                <w:b/>
              </w:rPr>
            </w:pPr>
            <w:r>
              <w:rPr>
                <w:rFonts w:cs="Arial"/>
                <w:b/>
              </w:rPr>
              <w:t>Feb. 8</w:t>
            </w:r>
            <w:r w:rsidR="00F04FE3" w:rsidRPr="00F04FE3">
              <w:rPr>
                <w:rFonts w:cs="Arial"/>
                <w:b/>
              </w:rPr>
              <w:t>, 2022</w:t>
            </w:r>
          </w:p>
        </w:tc>
        <w:tc>
          <w:tcPr>
            <w:tcW w:w="1590"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6pm</w:t>
            </w:r>
          </w:p>
        </w:tc>
        <w:tc>
          <w:tcPr>
            <w:tcW w:w="3694"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Zoom</w:t>
            </w:r>
          </w:p>
        </w:tc>
        <w:tc>
          <w:tcPr>
            <w:tcW w:w="1332"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4" w:type="dxa"/>
            <w:tcBorders>
              <w:bottom w:val="double" w:sz="12" w:space="0" w:color="C00000"/>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6</w:t>
            </w:r>
          </w:p>
        </w:tc>
        <w:tc>
          <w:tcPr>
            <w:tcW w:w="1850" w:type="dxa"/>
            <w:tcBorders>
              <w:bottom w:val="double" w:sz="12" w:space="0" w:color="C00000"/>
            </w:tcBorders>
          </w:tcPr>
          <w:p w:rsidR="00F04FE3" w:rsidRPr="00F04FE3" w:rsidRDefault="00A56630" w:rsidP="00A93A9D">
            <w:pPr>
              <w:pStyle w:val="ListParagraph"/>
              <w:ind w:left="0"/>
              <w:rPr>
                <w:rFonts w:cs="Arial"/>
                <w:b/>
              </w:rPr>
            </w:pPr>
            <w:r>
              <w:rPr>
                <w:rFonts w:cs="Arial"/>
                <w:b/>
              </w:rPr>
              <w:t>Feb 16</w:t>
            </w:r>
            <w:r w:rsidR="00F04FE3" w:rsidRPr="00F04FE3">
              <w:rPr>
                <w:rFonts w:cs="Arial"/>
                <w:b/>
              </w:rPr>
              <w:t>, 2022</w:t>
            </w:r>
          </w:p>
        </w:tc>
        <w:tc>
          <w:tcPr>
            <w:tcW w:w="1590"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6pm</w:t>
            </w:r>
          </w:p>
        </w:tc>
        <w:tc>
          <w:tcPr>
            <w:tcW w:w="3694"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Zoom</w:t>
            </w:r>
          </w:p>
        </w:tc>
        <w:tc>
          <w:tcPr>
            <w:tcW w:w="1332"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4" w:type="dxa"/>
            <w:tcBorders>
              <w:top w:val="double" w:sz="12" w:space="0" w:color="C00000"/>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7</w:t>
            </w:r>
          </w:p>
        </w:tc>
        <w:tc>
          <w:tcPr>
            <w:tcW w:w="1850" w:type="dxa"/>
            <w:tcBorders>
              <w:top w:val="double" w:sz="12" w:space="0" w:color="C00000"/>
            </w:tcBorders>
          </w:tcPr>
          <w:p w:rsidR="00F04FE3" w:rsidRPr="00F04FE3" w:rsidRDefault="00ED69E0" w:rsidP="00A93A9D">
            <w:pPr>
              <w:pStyle w:val="ListParagraph"/>
              <w:ind w:left="0"/>
              <w:rPr>
                <w:rFonts w:cs="Arial"/>
                <w:b/>
              </w:rPr>
            </w:pPr>
            <w:r>
              <w:rPr>
                <w:rFonts w:cs="Arial"/>
                <w:b/>
              </w:rPr>
              <w:t>Feb 22</w:t>
            </w:r>
            <w:r w:rsidR="00A56630">
              <w:rPr>
                <w:rFonts w:cs="Arial"/>
                <w:b/>
              </w:rPr>
              <w:t>, 2022</w:t>
            </w:r>
          </w:p>
        </w:tc>
        <w:tc>
          <w:tcPr>
            <w:tcW w:w="1590" w:type="dxa"/>
            <w:tcBorders>
              <w:top w:val="double" w:sz="12" w:space="0" w:color="C00000"/>
            </w:tcBorders>
          </w:tcPr>
          <w:p w:rsidR="00F04FE3" w:rsidRPr="00F04FE3" w:rsidRDefault="00A56630" w:rsidP="00A93A9D">
            <w:pPr>
              <w:pStyle w:val="ListParagraph"/>
              <w:ind w:left="0"/>
              <w:rPr>
                <w:rFonts w:cs="Arial"/>
                <w:b/>
              </w:rPr>
            </w:pPr>
            <w:r>
              <w:rPr>
                <w:rFonts w:cs="Arial"/>
                <w:b/>
              </w:rPr>
              <w:t>6pm</w:t>
            </w:r>
          </w:p>
        </w:tc>
        <w:tc>
          <w:tcPr>
            <w:tcW w:w="3694" w:type="dxa"/>
            <w:tcBorders>
              <w:top w:val="double" w:sz="12" w:space="0" w:color="C00000"/>
            </w:tcBorders>
          </w:tcPr>
          <w:p w:rsidR="00F04FE3" w:rsidRPr="00F04FE3" w:rsidRDefault="00A56630" w:rsidP="00A93A9D">
            <w:pPr>
              <w:pStyle w:val="ListParagraph"/>
              <w:ind w:left="0"/>
              <w:rPr>
                <w:rFonts w:cs="Arial"/>
                <w:b/>
              </w:rPr>
            </w:pPr>
            <w:r>
              <w:rPr>
                <w:rFonts w:cs="Arial"/>
                <w:b/>
              </w:rPr>
              <w:t>Zoom</w:t>
            </w:r>
          </w:p>
        </w:tc>
        <w:tc>
          <w:tcPr>
            <w:tcW w:w="1332" w:type="dxa"/>
            <w:tcBorders>
              <w:top w:val="double" w:sz="12" w:space="0" w:color="C00000"/>
            </w:tcBorders>
          </w:tcPr>
          <w:p w:rsidR="00F04FE3" w:rsidRPr="00F04FE3" w:rsidRDefault="00F04FE3" w:rsidP="00A93A9D">
            <w:pPr>
              <w:pStyle w:val="ListParagraph"/>
              <w:ind w:left="0"/>
              <w:rPr>
                <w:rFonts w:cs="Arial"/>
                <w:b/>
              </w:rPr>
            </w:pPr>
          </w:p>
        </w:tc>
      </w:tr>
      <w:tr w:rsidR="00F04FE3" w:rsidRPr="00F04FE3" w:rsidTr="00A93A9D">
        <w:tc>
          <w:tcPr>
            <w:tcW w:w="534"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8</w:t>
            </w:r>
          </w:p>
        </w:tc>
        <w:tc>
          <w:tcPr>
            <w:tcW w:w="1850" w:type="dxa"/>
          </w:tcPr>
          <w:p w:rsidR="00F04FE3" w:rsidRPr="00F04FE3" w:rsidRDefault="00F04FE3" w:rsidP="00A93A9D">
            <w:pPr>
              <w:pStyle w:val="ListParagraph"/>
              <w:ind w:left="0"/>
              <w:rPr>
                <w:rFonts w:cs="Arial"/>
                <w:b/>
              </w:rPr>
            </w:pPr>
          </w:p>
        </w:tc>
        <w:tc>
          <w:tcPr>
            <w:tcW w:w="1590" w:type="dxa"/>
          </w:tcPr>
          <w:p w:rsidR="00F04FE3" w:rsidRPr="00F04FE3" w:rsidRDefault="00F04FE3" w:rsidP="00A93A9D">
            <w:pPr>
              <w:pStyle w:val="ListParagraph"/>
              <w:ind w:left="0"/>
              <w:rPr>
                <w:rFonts w:cs="Arial"/>
                <w:b/>
              </w:rPr>
            </w:pPr>
          </w:p>
        </w:tc>
        <w:tc>
          <w:tcPr>
            <w:tcW w:w="3694" w:type="dxa"/>
          </w:tcPr>
          <w:p w:rsidR="00F04FE3" w:rsidRPr="00F04FE3" w:rsidRDefault="00F04FE3" w:rsidP="00A93A9D">
            <w:pPr>
              <w:pStyle w:val="ListParagraph"/>
              <w:ind w:left="0"/>
              <w:rPr>
                <w:rFonts w:cs="Arial"/>
                <w:b/>
              </w:rPr>
            </w:pPr>
          </w:p>
        </w:tc>
        <w:tc>
          <w:tcPr>
            <w:tcW w:w="1332" w:type="dxa"/>
          </w:tcPr>
          <w:p w:rsidR="00F04FE3" w:rsidRPr="00F04FE3" w:rsidRDefault="00F04FE3" w:rsidP="00A93A9D">
            <w:pPr>
              <w:pStyle w:val="ListParagraph"/>
              <w:ind w:left="0"/>
              <w:rPr>
                <w:rFonts w:cs="Arial"/>
                <w:b/>
              </w:rPr>
            </w:pPr>
          </w:p>
        </w:tc>
      </w:tr>
    </w:tbl>
    <w:p w:rsidR="00F04FE3" w:rsidRPr="00815861" w:rsidRDefault="00F04FE3" w:rsidP="00815861">
      <w:pPr>
        <w:rPr>
          <w:rFonts w:cs="Arial"/>
          <w:b/>
        </w:rPr>
      </w:pPr>
    </w:p>
    <w:p w:rsidR="00F04FE3" w:rsidRDefault="00F04FE3" w:rsidP="00F04FE3">
      <w:pPr>
        <w:pStyle w:val="ListParagraph"/>
        <w:ind w:left="1350"/>
        <w:rPr>
          <w:rFonts w:cs="Arial"/>
        </w:rPr>
      </w:pPr>
    </w:p>
    <w:p w:rsidR="004D4064" w:rsidRPr="004D4064" w:rsidRDefault="004D4064" w:rsidP="004D4064">
      <w:pPr>
        <w:pStyle w:val="ListParagraph"/>
        <w:numPr>
          <w:ilvl w:val="0"/>
          <w:numId w:val="1"/>
        </w:numPr>
        <w:rPr>
          <w:rFonts w:cs="Arial"/>
          <w:b/>
          <w:sz w:val="24"/>
        </w:rPr>
      </w:pPr>
      <w:r w:rsidRPr="004D4064">
        <w:rPr>
          <w:rFonts w:cs="Arial"/>
          <w:b/>
          <w:sz w:val="24"/>
        </w:rPr>
        <w:t>Information Items.</w:t>
      </w:r>
    </w:p>
    <w:p w:rsidR="00ED69E0" w:rsidRDefault="00ED69E0" w:rsidP="004D4064">
      <w:pPr>
        <w:pStyle w:val="ListParagraph"/>
        <w:numPr>
          <w:ilvl w:val="1"/>
          <w:numId w:val="1"/>
        </w:numPr>
        <w:rPr>
          <w:rFonts w:cs="Arial"/>
        </w:rPr>
      </w:pPr>
      <w:r>
        <w:rPr>
          <w:rFonts w:cs="Arial"/>
        </w:rPr>
        <w:t xml:space="preserve"> Vote on Rankings from the Strategic plan.</w:t>
      </w:r>
    </w:p>
    <w:p w:rsidR="004D4064" w:rsidRPr="004D4064" w:rsidRDefault="00ED69E0" w:rsidP="004D4064">
      <w:pPr>
        <w:pStyle w:val="ListParagraph"/>
        <w:numPr>
          <w:ilvl w:val="1"/>
          <w:numId w:val="1"/>
        </w:numPr>
        <w:rPr>
          <w:rFonts w:cs="Arial"/>
        </w:rPr>
      </w:pPr>
      <w:r>
        <w:rPr>
          <w:rFonts w:cs="Arial"/>
        </w:rPr>
        <w:t xml:space="preserve">Budget align with district, and cluster priorities. </w:t>
      </w:r>
    </w:p>
    <w:p w:rsidR="004D4064" w:rsidRDefault="004D4064" w:rsidP="004D4064">
      <w:pPr>
        <w:pStyle w:val="ListParagraph"/>
        <w:numPr>
          <w:ilvl w:val="0"/>
          <w:numId w:val="1"/>
        </w:numPr>
        <w:rPr>
          <w:rFonts w:cs="Arial"/>
          <w:b/>
        </w:rPr>
      </w:pPr>
      <w:r w:rsidRPr="004D4064">
        <w:rPr>
          <w:rFonts w:cs="Arial"/>
          <w:b/>
        </w:rPr>
        <w:t>Announcements</w:t>
      </w:r>
      <w:r w:rsidR="00A56630">
        <w:rPr>
          <w:rFonts w:cs="Arial"/>
          <w:b/>
        </w:rPr>
        <w:t>.</w:t>
      </w:r>
    </w:p>
    <w:p w:rsidR="00A56630" w:rsidRDefault="00ED69E0" w:rsidP="00A56630">
      <w:pPr>
        <w:pStyle w:val="ListParagraph"/>
        <w:ind w:left="1080"/>
        <w:rPr>
          <w:rFonts w:cs="Arial"/>
          <w:b/>
        </w:rPr>
      </w:pPr>
      <w:r>
        <w:rPr>
          <w:rFonts w:cs="Arial"/>
          <w:b/>
        </w:rPr>
        <w:t>Start Time: 6:14</w:t>
      </w:r>
      <w:r w:rsidR="00A56630">
        <w:rPr>
          <w:rFonts w:cs="Arial"/>
          <w:b/>
        </w:rPr>
        <w:t>pm</w:t>
      </w:r>
    </w:p>
    <w:p w:rsidR="00A56630" w:rsidRPr="004D4064" w:rsidRDefault="00ED69E0" w:rsidP="00A56630">
      <w:pPr>
        <w:pStyle w:val="ListParagraph"/>
        <w:ind w:left="1080"/>
        <w:rPr>
          <w:rFonts w:cs="Arial"/>
          <w:b/>
        </w:rPr>
      </w:pPr>
      <w:r>
        <w:rPr>
          <w:rFonts w:cs="Arial"/>
          <w:b/>
        </w:rPr>
        <w:t>End Time: 6:59pm (Total of 45</w:t>
      </w:r>
      <w:r w:rsidR="00A56630">
        <w:rPr>
          <w:rFonts w:cs="Arial"/>
          <w:b/>
        </w:rPr>
        <w:t xml:space="preserve"> mins)</w:t>
      </w:r>
    </w:p>
    <w:p w:rsidR="004D4064" w:rsidRDefault="004D4064" w:rsidP="004D4064">
      <w:pPr>
        <w:ind w:left="360"/>
        <w:rPr>
          <w:rFonts w:cs="Arial"/>
          <w:b/>
        </w:rPr>
      </w:pPr>
      <w:r w:rsidRPr="004D4064">
        <w:rPr>
          <w:rFonts w:cs="Arial"/>
          <w:b/>
          <w:color w:val="ED7D31" w:themeColor="accent2"/>
        </w:rPr>
        <w:t>VIII</w:t>
      </w:r>
      <w:r>
        <w:rPr>
          <w:rFonts w:cs="Arial"/>
        </w:rPr>
        <w:t xml:space="preserve">.   </w:t>
      </w:r>
      <w:r w:rsidR="00ED69E0" w:rsidRPr="00ED69E0">
        <w:rPr>
          <w:rFonts w:cs="Arial"/>
          <w:b/>
        </w:rPr>
        <w:t>No</w:t>
      </w:r>
      <w:r>
        <w:rPr>
          <w:rFonts w:cs="Arial"/>
        </w:rPr>
        <w:t xml:space="preserve"> </w:t>
      </w:r>
      <w:r w:rsidRPr="004D4064">
        <w:rPr>
          <w:rFonts w:cs="Arial"/>
          <w:b/>
        </w:rPr>
        <w:t>Public Comment</w:t>
      </w:r>
      <w:r>
        <w:rPr>
          <w:rFonts w:cs="Arial"/>
          <w:b/>
        </w:rPr>
        <w:t>.</w:t>
      </w:r>
    </w:p>
    <w:p w:rsidR="00F04FE3" w:rsidRPr="004D4064" w:rsidRDefault="004D4064" w:rsidP="004D4064">
      <w:pPr>
        <w:ind w:left="360"/>
        <w:rPr>
          <w:rFonts w:cs="Arial"/>
          <w:b/>
        </w:rPr>
        <w:sectPr w:rsidR="00F04FE3" w:rsidRPr="004D4064" w:rsidSect="0024114D">
          <w:headerReference w:type="default" r:id="rId7"/>
          <w:footerReference w:type="default" r:id="rId8"/>
          <w:pgSz w:w="12240" w:h="15840"/>
          <w:pgMar w:top="1440" w:right="1440" w:bottom="1440" w:left="1440" w:header="720" w:footer="720" w:gutter="0"/>
          <w:pgBorders w:offsetFrom="page">
            <w:bottom w:val="thickThinMediumGap" w:sz="48" w:space="24" w:color="ED7D31" w:themeColor="accent2"/>
          </w:pgBorders>
          <w:pgNumType w:start="1"/>
          <w:cols w:space="720"/>
          <w:docGrid w:linePitch="360"/>
        </w:sectPr>
      </w:pPr>
      <w:r>
        <w:rPr>
          <w:rFonts w:cs="Arial"/>
          <w:b/>
          <w:color w:val="ED7D31" w:themeColor="accent2"/>
        </w:rPr>
        <w:t>IX.</w:t>
      </w:r>
      <w:r>
        <w:rPr>
          <w:rFonts w:cs="Arial"/>
          <w:b/>
        </w:rPr>
        <w:t xml:space="preserve"> </w:t>
      </w:r>
      <w:r w:rsidR="00F04FE3" w:rsidRPr="004D4064">
        <w:rPr>
          <w:rFonts w:cs="Arial"/>
          <w:b/>
        </w:rPr>
        <w:t xml:space="preserve">Adjournment: Motion </w:t>
      </w:r>
      <w:r w:rsidR="00F04FE3" w:rsidRPr="004D4064">
        <w:rPr>
          <w:rFonts w:cs="Arial"/>
          <w:color w:val="4472C4" w:themeColor="accent1"/>
        </w:rPr>
        <w:t>[</w:t>
      </w:r>
      <w:r w:rsidR="00F04FE3" w:rsidRPr="004D4064">
        <w:rPr>
          <w:rFonts w:cs="Arial"/>
          <w:color w:val="4472C4" w:themeColor="accent1"/>
          <w:highlight w:val="yellow"/>
        </w:rPr>
        <w:t>Passes</w:t>
      </w:r>
      <w:r w:rsidR="00F04FE3" w:rsidRPr="004D4064">
        <w:rPr>
          <w:rFonts w:cs="Arial"/>
          <w:color w:val="4472C4" w:themeColor="accent1"/>
        </w:rPr>
        <w:t>/Fails]</w:t>
      </w:r>
    </w:p>
    <w:p w:rsidR="00F04FE3" w:rsidRPr="00F04FE3" w:rsidRDefault="00F04FE3" w:rsidP="00F04FE3">
      <w:pPr>
        <w:sectPr w:rsidR="00F04FE3" w:rsidRPr="00F04FE3" w:rsidSect="00C00CA8">
          <w:headerReference w:type="default" r:id="rId9"/>
          <w:footerReference w:type="default" r:id="rId10"/>
          <w:type w:val="continuous"/>
          <w:pgSz w:w="12240" w:h="15840"/>
          <w:pgMar w:top="1440" w:right="1440" w:bottom="1440" w:left="1440" w:header="720" w:footer="720" w:gutter="0"/>
          <w:cols w:space="720"/>
          <w:docGrid w:linePitch="360"/>
        </w:sectPr>
      </w:pPr>
    </w:p>
    <w:p w:rsidR="00F04FE3" w:rsidRPr="00F04FE3" w:rsidRDefault="00F04FE3" w:rsidP="00F04FE3">
      <w:pPr>
        <w:spacing w:after="0"/>
        <w:jc w:val="center"/>
        <w:rPr>
          <w:rFonts w:cs="Arial"/>
          <w:b/>
        </w:rPr>
      </w:pPr>
      <w:r w:rsidRPr="00F04FE3">
        <w:rPr>
          <w:rFonts w:cs="Arial"/>
          <w:b/>
        </w:rPr>
        <w:lastRenderedPageBreak/>
        <w:t>Ralph J. Bunche Middle School</w:t>
      </w:r>
    </w:p>
    <w:p w:rsidR="00F04FE3" w:rsidRPr="00F04FE3" w:rsidRDefault="00F04FE3" w:rsidP="00F04FE3">
      <w:pPr>
        <w:spacing w:after="0"/>
        <w:jc w:val="center"/>
        <w:rPr>
          <w:rFonts w:cs="Arial"/>
          <w:b/>
        </w:rPr>
      </w:pPr>
      <w:r w:rsidRPr="00F04FE3">
        <w:rPr>
          <w:rFonts w:cs="Arial"/>
          <w:b/>
        </w:rPr>
        <w:t xml:space="preserve">Date: </w:t>
      </w:r>
      <w:r w:rsidRPr="00F04FE3">
        <w:rPr>
          <w:rFonts w:cs="Arial"/>
          <w:b/>
          <w:color w:val="4472C4" w:themeColor="accent1"/>
        </w:rPr>
        <w:t>September 7, 2021</w:t>
      </w:r>
    </w:p>
    <w:p w:rsidR="00F04FE3" w:rsidRPr="00F04FE3" w:rsidRDefault="00F04FE3" w:rsidP="00F04FE3">
      <w:pPr>
        <w:spacing w:after="0"/>
        <w:jc w:val="center"/>
        <w:rPr>
          <w:rFonts w:cs="Arial"/>
          <w:b/>
        </w:rPr>
      </w:pPr>
      <w:r w:rsidRPr="00F04FE3">
        <w:rPr>
          <w:rFonts w:cs="Arial"/>
          <w:b/>
        </w:rPr>
        <w:t xml:space="preserve">Time: </w:t>
      </w:r>
      <w:r w:rsidRPr="00F04FE3">
        <w:rPr>
          <w:rFonts w:cs="Arial"/>
          <w:b/>
          <w:color w:val="4472C4" w:themeColor="accent1"/>
        </w:rPr>
        <w:t>6:00pm</w:t>
      </w:r>
    </w:p>
    <w:p w:rsidR="00F04FE3" w:rsidRPr="00F04FE3" w:rsidRDefault="00F04FE3" w:rsidP="00F04FE3">
      <w:pPr>
        <w:spacing w:after="0"/>
        <w:jc w:val="center"/>
        <w:rPr>
          <w:rFonts w:cs="Arial"/>
          <w:b/>
        </w:rPr>
      </w:pPr>
      <w:r w:rsidRPr="00F04FE3">
        <w:rPr>
          <w:rFonts w:cs="Arial"/>
          <w:b/>
        </w:rPr>
        <w:t xml:space="preserve">Location: </w:t>
      </w:r>
      <w:r w:rsidRPr="00F04FE3">
        <w:rPr>
          <w:rFonts w:cs="Arial"/>
          <w:b/>
          <w:color w:val="4472C4" w:themeColor="accent1"/>
        </w:rPr>
        <w:t>Zoom</w:t>
      </w:r>
    </w:p>
    <w:p w:rsidR="00F04FE3" w:rsidRPr="00F04FE3" w:rsidRDefault="00F04FE3" w:rsidP="00F04FE3">
      <w:pPr>
        <w:spacing w:after="0"/>
        <w:jc w:val="center"/>
        <w:rPr>
          <w:rFonts w:cs="Arial"/>
          <w:b/>
        </w:rPr>
      </w:pPr>
    </w:p>
    <w:p w:rsidR="00F04FE3" w:rsidRPr="00F04FE3" w:rsidRDefault="00F04FE3" w:rsidP="00F04FE3">
      <w:pPr>
        <w:pStyle w:val="ListParagraph"/>
        <w:numPr>
          <w:ilvl w:val="0"/>
          <w:numId w:val="1"/>
        </w:numPr>
        <w:ind w:left="630" w:hanging="630"/>
        <w:rPr>
          <w:rFonts w:cs="Arial"/>
          <w:b/>
          <w:i/>
        </w:rPr>
      </w:pPr>
      <w:r w:rsidRPr="00F04FE3">
        <w:rPr>
          <w:rFonts w:cs="Arial"/>
          <w:b/>
        </w:rPr>
        <w:t xml:space="preserve">Call to order: </w:t>
      </w:r>
      <w:r w:rsidRPr="00F04FE3">
        <w:rPr>
          <w:rFonts w:cs="Arial"/>
          <w:color w:val="4472C4" w:themeColor="accent1"/>
        </w:rPr>
        <w:t>6:02pm</w:t>
      </w:r>
    </w:p>
    <w:p w:rsidR="00F04FE3" w:rsidRPr="00F04FE3" w:rsidRDefault="00F04FE3" w:rsidP="00F04FE3">
      <w:pPr>
        <w:pStyle w:val="ListParagraph"/>
        <w:numPr>
          <w:ilvl w:val="0"/>
          <w:numId w:val="1"/>
        </w:numPr>
        <w:ind w:left="630" w:hanging="630"/>
        <w:rPr>
          <w:rFonts w:cs="Arial"/>
          <w:b/>
        </w:rPr>
      </w:pPr>
      <w:r w:rsidRPr="00F04FE3">
        <w:rPr>
          <w:rFonts w:cs="Arial"/>
          <w:b/>
        </w:rPr>
        <w:t>Roll Call</w:t>
      </w:r>
    </w:p>
    <w:tbl>
      <w:tblPr>
        <w:tblStyle w:val="TableGrid"/>
        <w:tblW w:w="0" w:type="auto"/>
        <w:tblLook w:val="04A0" w:firstRow="1" w:lastRow="0" w:firstColumn="1" w:lastColumn="0" w:noHBand="0" w:noVBand="1"/>
      </w:tblPr>
      <w:tblGrid>
        <w:gridCol w:w="2515"/>
        <w:gridCol w:w="4770"/>
        <w:gridCol w:w="2065"/>
      </w:tblGrid>
      <w:tr w:rsidR="00F04FE3" w:rsidRPr="00F04FE3" w:rsidTr="00A93A9D">
        <w:tc>
          <w:tcPr>
            <w:tcW w:w="2515"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Role</w:t>
            </w:r>
          </w:p>
        </w:tc>
        <w:tc>
          <w:tcPr>
            <w:tcW w:w="4770"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 xml:space="preserve">Name </w:t>
            </w:r>
            <w:r w:rsidRPr="00F04FE3">
              <w:rPr>
                <w:rFonts w:cs="Arial"/>
                <w:i/>
              </w:rPr>
              <w:t>(or Vacant)</w:t>
            </w:r>
          </w:p>
        </w:tc>
        <w:tc>
          <w:tcPr>
            <w:tcW w:w="2065" w:type="dxa"/>
            <w:shd w:val="clear" w:color="auto" w:fill="F4B083" w:themeFill="accent2" w:themeFillTint="99"/>
            <w:vAlign w:val="center"/>
          </w:tcPr>
          <w:p w:rsidR="00F04FE3" w:rsidRPr="00F04FE3" w:rsidRDefault="00F04FE3" w:rsidP="00A93A9D">
            <w:pPr>
              <w:jc w:val="center"/>
              <w:rPr>
                <w:rFonts w:cs="Arial"/>
                <w:b/>
              </w:rPr>
            </w:pPr>
            <w:r w:rsidRPr="00F04FE3">
              <w:rPr>
                <w:rFonts w:cs="Arial"/>
                <w:b/>
              </w:rPr>
              <w:t>Present or Absent</w:t>
            </w:r>
          </w:p>
        </w:tc>
      </w:tr>
      <w:tr w:rsidR="00F04FE3" w:rsidRPr="00F04FE3" w:rsidTr="00A93A9D">
        <w:tc>
          <w:tcPr>
            <w:tcW w:w="2515" w:type="dxa"/>
          </w:tcPr>
          <w:p w:rsidR="00F04FE3" w:rsidRPr="00F04FE3" w:rsidRDefault="00F04FE3" w:rsidP="00A93A9D">
            <w:pPr>
              <w:rPr>
                <w:rFonts w:cs="Arial"/>
                <w:b/>
              </w:rPr>
            </w:pPr>
            <w:r w:rsidRPr="00F04FE3">
              <w:rPr>
                <w:rFonts w:cs="Arial"/>
                <w:b/>
              </w:rPr>
              <w:t>Principal</w:t>
            </w:r>
          </w:p>
        </w:tc>
        <w:tc>
          <w:tcPr>
            <w:tcW w:w="4770" w:type="dxa"/>
          </w:tcPr>
          <w:p w:rsidR="00F04FE3" w:rsidRPr="00F04FE3" w:rsidRDefault="00F04FE3" w:rsidP="00A93A9D">
            <w:pPr>
              <w:rPr>
                <w:rFonts w:cs="Arial"/>
                <w:b/>
              </w:rPr>
            </w:pPr>
            <w:r w:rsidRPr="00F04FE3">
              <w:rPr>
                <w:rFonts w:cs="Arial"/>
                <w:b/>
              </w:rPr>
              <w:t>Dr. Wardell Hunter</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F04FE3" w:rsidP="00A93A9D">
            <w:pPr>
              <w:rPr>
                <w:rFonts w:cs="Arial"/>
                <w:b/>
              </w:rPr>
            </w:pPr>
            <w:r w:rsidRPr="00F04FE3">
              <w:rPr>
                <w:rFonts w:cs="Arial"/>
                <w:b/>
              </w:rPr>
              <w:t>Vacant</w:t>
            </w:r>
          </w:p>
        </w:tc>
        <w:tc>
          <w:tcPr>
            <w:tcW w:w="2065" w:type="dxa"/>
          </w:tcPr>
          <w:p w:rsidR="00F04FE3" w:rsidRPr="00F04FE3" w:rsidRDefault="00F04FE3" w:rsidP="00A93A9D">
            <w:pPr>
              <w:rPr>
                <w:rFonts w:cs="Arial"/>
                <w:b/>
                <w:highlight w:val="yellow"/>
              </w:rPr>
            </w:pPr>
            <w:r w:rsidRPr="00F04FE3">
              <w:rPr>
                <w:rFonts w:cs="Arial"/>
                <w:b/>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F04FE3" w:rsidP="00A93A9D">
            <w:pPr>
              <w:rPr>
                <w:rFonts w:cs="Arial"/>
                <w:b/>
              </w:rPr>
            </w:pPr>
            <w:r w:rsidRPr="00F04FE3">
              <w:rPr>
                <w:rFonts w:cs="Arial"/>
                <w:b/>
              </w:rPr>
              <w:t>Aretha Asberry</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Parent/Guardian</w:t>
            </w:r>
          </w:p>
        </w:tc>
        <w:tc>
          <w:tcPr>
            <w:tcW w:w="4770" w:type="dxa"/>
          </w:tcPr>
          <w:p w:rsidR="00F04FE3" w:rsidRPr="00F04FE3" w:rsidRDefault="00F04FE3" w:rsidP="00A93A9D">
            <w:pPr>
              <w:rPr>
                <w:rFonts w:cs="Arial"/>
                <w:b/>
              </w:rPr>
            </w:pPr>
            <w:r w:rsidRPr="00F04FE3">
              <w:rPr>
                <w:rFonts w:cs="Arial"/>
                <w:b/>
              </w:rPr>
              <w:t>Brenda Walker</w:t>
            </w:r>
          </w:p>
        </w:tc>
        <w:tc>
          <w:tcPr>
            <w:tcW w:w="2065" w:type="dxa"/>
          </w:tcPr>
          <w:p w:rsidR="00F04FE3" w:rsidRPr="00F04FE3" w:rsidRDefault="00F04FE3" w:rsidP="00A93A9D">
            <w:pPr>
              <w:rPr>
                <w:rFonts w:cs="Arial"/>
                <w:b/>
              </w:rPr>
            </w:pPr>
            <w:r w:rsidRPr="00F04FE3">
              <w:rPr>
                <w:rFonts w:cs="Arial"/>
                <w:b/>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Diana Harris</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Gretchian Blair</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Instructional Staff</w:t>
            </w:r>
          </w:p>
        </w:tc>
        <w:tc>
          <w:tcPr>
            <w:tcW w:w="4770" w:type="dxa"/>
          </w:tcPr>
          <w:p w:rsidR="00F04FE3" w:rsidRPr="00F04FE3" w:rsidRDefault="00F04FE3" w:rsidP="00A93A9D">
            <w:pPr>
              <w:rPr>
                <w:rFonts w:cs="Arial"/>
                <w:b/>
              </w:rPr>
            </w:pPr>
            <w:r w:rsidRPr="00F04FE3">
              <w:rPr>
                <w:rFonts w:cs="Arial"/>
                <w:b/>
              </w:rPr>
              <w:t>Broderick Jones</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Community Member</w:t>
            </w:r>
          </w:p>
        </w:tc>
        <w:tc>
          <w:tcPr>
            <w:tcW w:w="4770" w:type="dxa"/>
          </w:tcPr>
          <w:p w:rsidR="00F04FE3" w:rsidRPr="00F04FE3" w:rsidRDefault="00F04FE3" w:rsidP="00A93A9D">
            <w:pPr>
              <w:rPr>
                <w:rFonts w:cs="Arial"/>
                <w:b/>
              </w:rPr>
            </w:pPr>
            <w:r w:rsidRPr="00F04FE3">
              <w:rPr>
                <w:rFonts w:cs="Arial"/>
                <w:b/>
              </w:rPr>
              <w:t>Mia Thornton-Wilson</w:t>
            </w:r>
          </w:p>
        </w:tc>
        <w:tc>
          <w:tcPr>
            <w:tcW w:w="2065" w:type="dxa"/>
          </w:tcPr>
          <w:p w:rsidR="00F04FE3" w:rsidRPr="00F04FE3" w:rsidRDefault="00F04FE3" w:rsidP="00A93A9D">
            <w:pPr>
              <w:rPr>
                <w:rFonts w:cs="Arial"/>
                <w:b/>
                <w:highlight w:val="yellow"/>
              </w:rPr>
            </w:pPr>
            <w:r w:rsidRPr="00F04FE3">
              <w:rPr>
                <w:rFonts w:cs="Arial"/>
                <w:b/>
                <w:highlight w:val="yellow"/>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Community Member</w:t>
            </w:r>
          </w:p>
        </w:tc>
        <w:tc>
          <w:tcPr>
            <w:tcW w:w="4770" w:type="dxa"/>
          </w:tcPr>
          <w:p w:rsidR="00F04FE3" w:rsidRPr="00F04FE3" w:rsidRDefault="00F04FE3" w:rsidP="00A93A9D">
            <w:pPr>
              <w:rPr>
                <w:rFonts w:cs="Arial"/>
                <w:b/>
              </w:rPr>
            </w:pPr>
            <w:r w:rsidRPr="00F04FE3">
              <w:rPr>
                <w:rFonts w:cs="Arial"/>
                <w:b/>
              </w:rPr>
              <w:t>Vacant</w:t>
            </w:r>
          </w:p>
        </w:tc>
        <w:tc>
          <w:tcPr>
            <w:tcW w:w="2065" w:type="dxa"/>
          </w:tcPr>
          <w:p w:rsidR="00F04FE3" w:rsidRPr="00F04FE3" w:rsidRDefault="00F04FE3" w:rsidP="00A93A9D">
            <w:pPr>
              <w:rPr>
                <w:rFonts w:cs="Arial"/>
                <w:b/>
              </w:rPr>
            </w:pPr>
            <w:r w:rsidRPr="00F04FE3">
              <w:rPr>
                <w:rFonts w:cs="Arial"/>
                <w:b/>
              </w:rPr>
              <w:t>Present</w:t>
            </w:r>
          </w:p>
        </w:tc>
      </w:tr>
      <w:tr w:rsidR="00F04FE3" w:rsidRPr="00F04FE3" w:rsidTr="00A93A9D">
        <w:tc>
          <w:tcPr>
            <w:tcW w:w="2515" w:type="dxa"/>
          </w:tcPr>
          <w:p w:rsidR="00F04FE3" w:rsidRPr="00F04FE3" w:rsidRDefault="00F04FE3" w:rsidP="00A93A9D">
            <w:pPr>
              <w:rPr>
                <w:rFonts w:cs="Arial"/>
                <w:b/>
              </w:rPr>
            </w:pPr>
            <w:r w:rsidRPr="00F04FE3">
              <w:rPr>
                <w:rFonts w:cs="Arial"/>
                <w:b/>
              </w:rPr>
              <w:t>Swing Seat</w:t>
            </w:r>
          </w:p>
        </w:tc>
        <w:tc>
          <w:tcPr>
            <w:tcW w:w="4770" w:type="dxa"/>
          </w:tcPr>
          <w:p w:rsidR="00F04FE3" w:rsidRPr="00F04FE3" w:rsidRDefault="00F04FE3" w:rsidP="00A93A9D">
            <w:pPr>
              <w:rPr>
                <w:rFonts w:cs="Arial"/>
                <w:b/>
              </w:rPr>
            </w:pPr>
            <w:r w:rsidRPr="00F04FE3">
              <w:rPr>
                <w:rFonts w:cs="Arial"/>
                <w:b/>
              </w:rPr>
              <w:t>Vacant</w:t>
            </w:r>
          </w:p>
        </w:tc>
        <w:tc>
          <w:tcPr>
            <w:tcW w:w="2065" w:type="dxa"/>
          </w:tcPr>
          <w:p w:rsidR="00F04FE3" w:rsidRPr="00F04FE3" w:rsidRDefault="00F04FE3" w:rsidP="00A93A9D">
            <w:pPr>
              <w:rPr>
                <w:rFonts w:cs="Arial"/>
                <w:b/>
              </w:rPr>
            </w:pPr>
            <w:r w:rsidRPr="00F04FE3">
              <w:rPr>
                <w:rFonts w:cs="Arial"/>
                <w:b/>
              </w:rPr>
              <w:t>Vacant</w:t>
            </w:r>
          </w:p>
        </w:tc>
      </w:tr>
      <w:tr w:rsidR="00F04FE3" w:rsidRPr="00F04FE3" w:rsidTr="00A93A9D">
        <w:tc>
          <w:tcPr>
            <w:tcW w:w="2515" w:type="dxa"/>
          </w:tcPr>
          <w:p w:rsidR="00F04FE3" w:rsidRPr="00F04FE3" w:rsidRDefault="00F04FE3" w:rsidP="00A93A9D">
            <w:pPr>
              <w:rPr>
                <w:rFonts w:cs="Arial"/>
                <w:b/>
              </w:rPr>
            </w:pPr>
            <w:r w:rsidRPr="00F04FE3">
              <w:rPr>
                <w:rFonts w:cs="Arial"/>
                <w:b/>
              </w:rPr>
              <w:t xml:space="preserve">Student </w:t>
            </w:r>
            <w:r w:rsidRPr="00F04FE3">
              <w:rPr>
                <w:rFonts w:cs="Arial"/>
                <w:i/>
              </w:rPr>
              <w:t>(High Schools)</w:t>
            </w:r>
          </w:p>
        </w:tc>
        <w:tc>
          <w:tcPr>
            <w:tcW w:w="4770" w:type="dxa"/>
          </w:tcPr>
          <w:p w:rsidR="00F04FE3" w:rsidRPr="00F04FE3" w:rsidRDefault="00F04FE3" w:rsidP="00A93A9D">
            <w:pPr>
              <w:rPr>
                <w:rFonts w:cs="Arial"/>
                <w:b/>
              </w:rPr>
            </w:pPr>
          </w:p>
        </w:tc>
        <w:tc>
          <w:tcPr>
            <w:tcW w:w="2065" w:type="dxa"/>
          </w:tcPr>
          <w:p w:rsidR="00F04FE3" w:rsidRPr="00F04FE3" w:rsidRDefault="00F04FE3" w:rsidP="00A93A9D">
            <w:pPr>
              <w:rPr>
                <w:rFonts w:cs="Arial"/>
                <w:b/>
              </w:rPr>
            </w:pPr>
          </w:p>
        </w:tc>
      </w:tr>
    </w:tbl>
    <w:p w:rsidR="00F04FE3" w:rsidRPr="00F04FE3" w:rsidRDefault="00F04FE3" w:rsidP="00F04FE3">
      <w:pPr>
        <w:rPr>
          <w:rFonts w:cs="Arial"/>
          <w:b/>
        </w:rPr>
      </w:pPr>
    </w:p>
    <w:p w:rsidR="00F04FE3" w:rsidRPr="00F04FE3" w:rsidRDefault="00F04FE3" w:rsidP="00F04FE3">
      <w:pPr>
        <w:rPr>
          <w:rFonts w:cs="Arial"/>
        </w:rPr>
      </w:pPr>
      <w:r w:rsidRPr="00F04FE3">
        <w:rPr>
          <w:rFonts w:cs="Arial"/>
          <w:b/>
        </w:rPr>
        <w:t xml:space="preserve">Quorum Established: </w:t>
      </w:r>
      <w:r w:rsidRPr="00F04FE3">
        <w:rPr>
          <w:rFonts w:cs="Arial"/>
          <w:color w:val="4472C4" w:themeColor="accent1"/>
        </w:rPr>
        <w:t>[</w:t>
      </w:r>
      <w:r w:rsidRPr="00F04FE3">
        <w:rPr>
          <w:rFonts w:cs="Arial"/>
          <w:color w:val="4472C4" w:themeColor="accent1"/>
          <w:highlight w:val="yellow"/>
        </w:rPr>
        <w:t>Yes</w:t>
      </w:r>
      <w:r w:rsidRPr="00F04FE3">
        <w:rPr>
          <w:rFonts w:cs="Arial"/>
          <w:color w:val="4472C4" w:themeColor="accent1"/>
        </w:rPr>
        <w:t xml:space="preserve"> or No]</w:t>
      </w:r>
    </w:p>
    <w:p w:rsidR="00F04FE3" w:rsidRPr="00F04FE3" w:rsidRDefault="00F04FE3" w:rsidP="00F04FE3">
      <w:pPr>
        <w:pStyle w:val="ListParagraph"/>
        <w:numPr>
          <w:ilvl w:val="0"/>
          <w:numId w:val="1"/>
        </w:numPr>
        <w:ind w:left="630" w:hanging="630"/>
        <w:rPr>
          <w:rFonts w:cs="Arial"/>
          <w:b/>
        </w:rPr>
      </w:pPr>
      <w:r w:rsidRPr="00F04FE3">
        <w:rPr>
          <w:rFonts w:cs="Arial"/>
          <w:b/>
        </w:rPr>
        <w:t xml:space="preserve">Action Items </w:t>
      </w:r>
    </w:p>
    <w:p w:rsidR="00F04FE3" w:rsidRPr="00F04FE3" w:rsidRDefault="00F04FE3" w:rsidP="00F04FE3">
      <w:pPr>
        <w:pStyle w:val="ListParagraph"/>
        <w:numPr>
          <w:ilvl w:val="1"/>
          <w:numId w:val="1"/>
        </w:numPr>
        <w:ind w:left="1350" w:hanging="720"/>
        <w:rPr>
          <w:rFonts w:cs="Arial"/>
        </w:rPr>
      </w:pPr>
      <w:r w:rsidRPr="00F04FE3">
        <w:rPr>
          <w:rFonts w:cs="Arial"/>
          <w:b/>
        </w:rPr>
        <w:t>Approval of Agenda:</w:t>
      </w:r>
      <w:r w:rsidRPr="00F04FE3">
        <w:rPr>
          <w:rFonts w:cs="Arial"/>
        </w:rPr>
        <w:t xml:space="preserve"> Motion made by: </w:t>
      </w:r>
      <w:r w:rsidRPr="00F04FE3">
        <w:rPr>
          <w:rFonts w:cs="Arial"/>
          <w:color w:val="4472C4" w:themeColor="accent1"/>
        </w:rPr>
        <w:t>Mrs. Harris</w:t>
      </w:r>
      <w:r w:rsidRPr="00F04FE3">
        <w:rPr>
          <w:rFonts w:cs="Arial"/>
        </w:rPr>
        <w:t xml:space="preserve">; Seconded by: </w:t>
      </w:r>
      <w:r w:rsidRPr="00F04FE3">
        <w:rPr>
          <w:rFonts w:cs="Arial"/>
          <w:color w:val="4472C4" w:themeColor="accent1"/>
        </w:rPr>
        <w:t>Ms. Blair</w:t>
      </w:r>
    </w:p>
    <w:p w:rsidR="00F04FE3" w:rsidRPr="00F04FE3" w:rsidRDefault="00F04FE3" w:rsidP="00F04FE3">
      <w:pPr>
        <w:pStyle w:val="ListParagraph"/>
        <w:ind w:left="1350"/>
        <w:rPr>
          <w:rFonts w:cs="Arial"/>
        </w:rPr>
      </w:pPr>
      <w:r w:rsidRPr="00F04FE3">
        <w:rPr>
          <w:rFonts w:cs="Arial"/>
          <w:color w:val="ED7D31" w:themeColor="accent2"/>
        </w:rPr>
        <w:t>Members Approving:</w:t>
      </w:r>
      <w:r w:rsidRPr="00F04FE3">
        <w:rPr>
          <w:rFonts w:cs="Arial"/>
        </w:rPr>
        <w:t xml:space="preserve"> Ms. Asberry, Mr. Verwayne, Mrs. Harris, B. Jones, Mr. Hightower</w:t>
      </w:r>
    </w:p>
    <w:p w:rsidR="00F04FE3" w:rsidRPr="00F04FE3" w:rsidRDefault="00F04FE3" w:rsidP="00F04FE3">
      <w:pPr>
        <w:pStyle w:val="ListParagraph"/>
        <w:ind w:left="1350"/>
        <w:rPr>
          <w:rFonts w:cs="Arial"/>
        </w:rPr>
      </w:pPr>
      <w:r w:rsidRPr="00F04FE3">
        <w:rPr>
          <w:rFonts w:cs="Arial"/>
          <w:color w:val="ED7D31" w:themeColor="accent2"/>
        </w:rPr>
        <w:t>Members Opposing:</w:t>
      </w:r>
      <w:r w:rsidRPr="00F04FE3">
        <w:rPr>
          <w:rFonts w:cs="Arial"/>
        </w:rPr>
        <w:t xml:space="preserve"> n/a</w:t>
      </w:r>
    </w:p>
    <w:p w:rsidR="00F04FE3" w:rsidRPr="00F04FE3" w:rsidRDefault="00F04FE3" w:rsidP="00F04FE3">
      <w:pPr>
        <w:pStyle w:val="ListParagraph"/>
        <w:ind w:left="1350"/>
        <w:rPr>
          <w:rFonts w:cs="Arial"/>
        </w:rPr>
      </w:pPr>
      <w:r w:rsidRPr="00F04FE3">
        <w:rPr>
          <w:rFonts w:cs="Arial"/>
          <w:color w:val="ED7D31" w:themeColor="accent2"/>
        </w:rPr>
        <w:t>Members Abstaining:</w:t>
      </w:r>
      <w:r w:rsidRPr="00F04FE3">
        <w:rPr>
          <w:rFonts w:cs="Arial"/>
        </w:rPr>
        <w:t xml:space="preserve"> n/a</w:t>
      </w:r>
    </w:p>
    <w:p w:rsidR="00F04FE3" w:rsidRPr="00F04FE3" w:rsidRDefault="00F04FE3" w:rsidP="00F04FE3">
      <w:pPr>
        <w:pStyle w:val="ListParagraph"/>
        <w:ind w:left="1350"/>
        <w:rPr>
          <w:rFonts w:cs="Arial"/>
          <w:color w:val="4472C4" w:themeColor="accent1"/>
        </w:rPr>
      </w:pP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ind w:left="1350"/>
        <w:rPr>
          <w:rFonts w:cs="Arial"/>
          <w:color w:val="4472C4" w:themeColor="accent1"/>
        </w:rPr>
      </w:pPr>
    </w:p>
    <w:p w:rsidR="00F04FE3" w:rsidRPr="00F04FE3" w:rsidRDefault="00F04FE3" w:rsidP="00F04FE3">
      <w:pPr>
        <w:pStyle w:val="ListParagraph"/>
        <w:numPr>
          <w:ilvl w:val="1"/>
          <w:numId w:val="1"/>
        </w:numPr>
        <w:ind w:left="1350" w:hanging="720"/>
        <w:rPr>
          <w:rFonts w:cs="Arial"/>
        </w:rPr>
      </w:pPr>
      <w:r w:rsidRPr="00F04FE3">
        <w:rPr>
          <w:rFonts w:cs="Arial"/>
          <w:b/>
        </w:rPr>
        <w:t>Fill Vacant Positions</w:t>
      </w:r>
      <w:r w:rsidRPr="00F04FE3">
        <w:rPr>
          <w:rFonts w:cs="Arial"/>
        </w:rPr>
        <w:t xml:space="preserve"> </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Vacant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Community Member</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Jamaal Greer</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Ms. Blair, Mr. B. Jones, Mr. Harris, Mrs. Asberry, Ms. Royal</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lastRenderedPageBreak/>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Pr="00F04FE3" w:rsidRDefault="00F04FE3" w:rsidP="00F04FE3">
      <w:pPr>
        <w:pStyle w:val="ListParagraph"/>
        <w:numPr>
          <w:ilvl w:val="1"/>
          <w:numId w:val="1"/>
        </w:numPr>
        <w:ind w:left="1350" w:hanging="720"/>
        <w:rPr>
          <w:rFonts w:cs="Arial"/>
        </w:rPr>
      </w:pPr>
      <w:r w:rsidRPr="00F04FE3">
        <w:rPr>
          <w:rFonts w:cs="Arial"/>
          <w:b/>
        </w:rPr>
        <w:t>Fill Open Community Member Seat:</w:t>
      </w:r>
      <w:r w:rsidRPr="00F04FE3">
        <w:rPr>
          <w:rFonts w:cs="Arial"/>
        </w:rPr>
        <w:t xml:space="preserve"> </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Open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Swing Seat</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Adrian Verwayne</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Mrs. Harris, Mrs. Thornton, Ms. Royal, Mr. Greer</w:t>
            </w:r>
          </w:p>
          <w:p w:rsidR="00F04FE3" w:rsidRPr="00F04FE3" w:rsidRDefault="00F04FE3" w:rsidP="00A93A9D">
            <w:pPr>
              <w:pStyle w:val="ListParagraph"/>
              <w:ind w:left="0"/>
              <w:rPr>
                <w:rFonts w:cs="Arial"/>
              </w:rPr>
            </w:pP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Pr="00F04FE3" w:rsidRDefault="00F04FE3" w:rsidP="00F04FE3">
      <w:pPr>
        <w:pStyle w:val="ListParagraph"/>
        <w:ind w:left="1350"/>
        <w:rPr>
          <w:rFonts w:cs="Arial"/>
          <w:b/>
        </w:rPr>
      </w:pPr>
    </w:p>
    <w:p w:rsidR="00F04FE3" w:rsidRPr="00F04FE3" w:rsidRDefault="00F04FE3" w:rsidP="00F04FE3">
      <w:pPr>
        <w:pStyle w:val="ListParagraph"/>
        <w:ind w:left="1350"/>
        <w:rPr>
          <w:rFonts w:cs="Arial"/>
        </w:rPr>
      </w:pPr>
    </w:p>
    <w:p w:rsidR="00F04FE3" w:rsidRPr="00F04FE3" w:rsidRDefault="00F04FE3" w:rsidP="00F04FE3">
      <w:pPr>
        <w:pStyle w:val="ListParagraph"/>
        <w:numPr>
          <w:ilvl w:val="1"/>
          <w:numId w:val="1"/>
        </w:numPr>
        <w:ind w:left="1350" w:hanging="720"/>
        <w:rPr>
          <w:rFonts w:cs="Arial"/>
        </w:rPr>
      </w:pPr>
      <w:r w:rsidRPr="00F04FE3">
        <w:rPr>
          <w:rFonts w:cs="Arial"/>
          <w:b/>
        </w:rPr>
        <w:t xml:space="preserve">Approval of Previous Minutes: </w:t>
      </w:r>
      <w:r w:rsidRPr="00F04FE3">
        <w:rPr>
          <w:rFonts w:cs="Arial"/>
          <w:i/>
        </w:rPr>
        <w:t>List amendments to the minutes:</w:t>
      </w:r>
    </w:p>
    <w:p w:rsidR="00F04FE3" w:rsidRPr="00F04FE3" w:rsidRDefault="00F04FE3" w:rsidP="00F04FE3">
      <w:pPr>
        <w:pStyle w:val="ListParagraph"/>
        <w:ind w:left="1350"/>
        <w:rPr>
          <w:rFonts w:cs="Arial"/>
        </w:rPr>
      </w:pPr>
      <w:r w:rsidRPr="00F04FE3">
        <w:rPr>
          <w:rFonts w:cs="Arial"/>
        </w:rPr>
        <w:t xml:space="preserve">Motion made by: </w:t>
      </w:r>
      <w:r w:rsidRPr="00F04FE3">
        <w:rPr>
          <w:rFonts w:cs="Arial"/>
          <w:color w:val="4472C4" w:themeColor="accent1"/>
        </w:rPr>
        <w:t xml:space="preserve">Mrs. Harris   </w:t>
      </w:r>
      <w:r w:rsidRPr="00F04FE3">
        <w:rPr>
          <w:rFonts w:cs="Arial"/>
        </w:rPr>
        <w:t xml:space="preserve">Seconded by: </w:t>
      </w:r>
      <w:r w:rsidRPr="00F04FE3">
        <w:rPr>
          <w:rFonts w:cs="Arial"/>
          <w:color w:val="4472C4" w:themeColor="accent1"/>
        </w:rPr>
        <w:t>Mrs. Asberry</w:t>
      </w:r>
    </w:p>
    <w:p w:rsidR="00F04FE3" w:rsidRPr="00F04FE3" w:rsidRDefault="00F04FE3" w:rsidP="00F04FE3">
      <w:pPr>
        <w:pStyle w:val="ListParagraph"/>
        <w:ind w:left="1350"/>
        <w:rPr>
          <w:rFonts w:cs="Arial"/>
        </w:rPr>
      </w:pPr>
      <w:r w:rsidRPr="00F04FE3">
        <w:rPr>
          <w:rFonts w:cs="Arial"/>
          <w:color w:val="ED7D31" w:themeColor="accent2"/>
        </w:rPr>
        <w:t>Members Approving:</w:t>
      </w:r>
      <w:r w:rsidRPr="00F04FE3">
        <w:rPr>
          <w:rFonts w:cs="Arial"/>
        </w:rPr>
        <w:t xml:space="preserve"> Mrs. Harris, Mr. B. Jones, Ms. Royal, Mrs. Thornton</w:t>
      </w:r>
    </w:p>
    <w:p w:rsidR="00F04FE3" w:rsidRPr="00F04FE3" w:rsidRDefault="00F04FE3" w:rsidP="00F04FE3">
      <w:pPr>
        <w:pStyle w:val="ListParagraph"/>
        <w:ind w:left="1350"/>
        <w:rPr>
          <w:rFonts w:cs="Arial"/>
        </w:rPr>
      </w:pPr>
      <w:r w:rsidRPr="00F04FE3">
        <w:rPr>
          <w:rFonts w:cs="Arial"/>
          <w:color w:val="ED7D31" w:themeColor="accent2"/>
        </w:rPr>
        <w:t>Members Opposing:</w:t>
      </w:r>
      <w:r w:rsidRPr="00F04FE3">
        <w:rPr>
          <w:rFonts w:cs="Arial"/>
        </w:rPr>
        <w:t xml:space="preserve"> n/a</w:t>
      </w:r>
    </w:p>
    <w:p w:rsidR="00F04FE3" w:rsidRPr="00F04FE3" w:rsidRDefault="00F04FE3" w:rsidP="00F04FE3">
      <w:pPr>
        <w:pStyle w:val="ListParagraph"/>
        <w:ind w:left="1350"/>
        <w:rPr>
          <w:rFonts w:cs="Arial"/>
        </w:rPr>
      </w:pPr>
      <w:r w:rsidRPr="00F04FE3">
        <w:rPr>
          <w:rFonts w:cs="Arial"/>
          <w:color w:val="ED7D31" w:themeColor="accent2"/>
        </w:rPr>
        <w:t>Members Abstaining:</w:t>
      </w:r>
      <w:r w:rsidRPr="00F04FE3">
        <w:rPr>
          <w:rFonts w:cs="Arial"/>
        </w:rPr>
        <w:t xml:space="preserve"> n/a</w:t>
      </w:r>
    </w:p>
    <w:p w:rsidR="00F04FE3" w:rsidRPr="00F04FE3" w:rsidRDefault="00F04FE3" w:rsidP="00F04FE3">
      <w:pPr>
        <w:pStyle w:val="ListParagraph"/>
        <w:ind w:left="1350"/>
        <w:rPr>
          <w:rFonts w:cs="Arial"/>
          <w:color w:val="4472C4" w:themeColor="accent1"/>
        </w:rPr>
      </w:pPr>
      <w:r w:rsidRPr="00F04FE3">
        <w:rPr>
          <w:rFonts w:cs="Arial"/>
          <w:b/>
        </w:rPr>
        <w:t xml:space="preserve">Motion </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ind w:left="1350"/>
        <w:rPr>
          <w:rFonts w:cs="Arial"/>
          <w:color w:val="4472C4" w:themeColor="accent1"/>
        </w:rPr>
      </w:pPr>
    </w:p>
    <w:p w:rsidR="00F04FE3" w:rsidRPr="00F04FE3" w:rsidRDefault="00F04FE3" w:rsidP="00F04FE3">
      <w:pPr>
        <w:pStyle w:val="ListParagraph"/>
        <w:numPr>
          <w:ilvl w:val="1"/>
          <w:numId w:val="1"/>
        </w:numPr>
        <w:ind w:left="1350" w:hanging="720"/>
        <w:rPr>
          <w:rFonts w:cs="Arial"/>
          <w:b/>
        </w:rPr>
      </w:pPr>
      <w:r w:rsidRPr="00F04FE3">
        <w:rPr>
          <w:rFonts w:cs="Arial"/>
          <w:b/>
        </w:rPr>
        <w:t xml:space="preserve">Election of Officers </w:t>
      </w:r>
    </w:p>
    <w:p w:rsidR="00F04FE3" w:rsidRPr="00F04FE3" w:rsidRDefault="00F04FE3" w:rsidP="00F04FE3">
      <w:pPr>
        <w:pStyle w:val="ListParagraph"/>
        <w:ind w:left="1350"/>
        <w:rPr>
          <w:rFonts w:cs="Arial"/>
          <w:b/>
        </w:rPr>
      </w:pPr>
    </w:p>
    <w:p w:rsidR="00F04FE3" w:rsidRPr="00F04FE3" w:rsidRDefault="00F04FE3" w:rsidP="00F04FE3">
      <w:pPr>
        <w:pStyle w:val="ListParagraph"/>
        <w:numPr>
          <w:ilvl w:val="2"/>
          <w:numId w:val="1"/>
        </w:numPr>
        <w:rPr>
          <w:rFonts w:cs="Arial"/>
          <w:b/>
        </w:rPr>
      </w:pPr>
      <w:r w:rsidRPr="00F04FE3">
        <w:rPr>
          <w:rFonts w:cs="Arial"/>
          <w:b/>
        </w:rPr>
        <w:t>Chair: Result:</w:t>
      </w:r>
      <w:r w:rsidRPr="00F04FE3">
        <w:rPr>
          <w:rFonts w:cs="Arial"/>
          <w:color w:val="4472C4" w:themeColor="accent1"/>
        </w:rPr>
        <w:t xml:space="preserve"> Diana Harris</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Officer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Chair</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Diana Harris</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Mrs. Thornton, Mr. Verwayne, Mrs. Asberry, Ms. Royal, and Ms. Blair</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Pr="00F04FE3" w:rsidRDefault="00F04FE3" w:rsidP="00F04FE3">
      <w:pPr>
        <w:pStyle w:val="ListParagraph"/>
        <w:ind w:left="2160"/>
        <w:rPr>
          <w:rFonts w:cs="Arial"/>
          <w:b/>
        </w:rPr>
      </w:pPr>
    </w:p>
    <w:p w:rsidR="00F04FE3" w:rsidRDefault="00F04FE3" w:rsidP="00F04FE3">
      <w:pPr>
        <w:pStyle w:val="ListParagraph"/>
        <w:ind w:left="2160"/>
        <w:rPr>
          <w:rFonts w:cs="Arial"/>
          <w:b/>
        </w:rPr>
      </w:pPr>
    </w:p>
    <w:p w:rsidR="00F04FE3" w:rsidRDefault="00F04FE3" w:rsidP="00F04FE3">
      <w:pPr>
        <w:pStyle w:val="ListParagraph"/>
        <w:ind w:left="2160"/>
        <w:rPr>
          <w:rFonts w:cs="Arial"/>
          <w:b/>
        </w:rPr>
      </w:pPr>
    </w:p>
    <w:p w:rsidR="00F04FE3" w:rsidRDefault="00F04FE3" w:rsidP="00F04FE3">
      <w:pPr>
        <w:pStyle w:val="ListParagraph"/>
        <w:ind w:left="2160"/>
        <w:rPr>
          <w:rFonts w:cs="Arial"/>
          <w:b/>
        </w:rPr>
      </w:pPr>
    </w:p>
    <w:p w:rsidR="00F04FE3" w:rsidRPr="00F04FE3" w:rsidRDefault="00F04FE3" w:rsidP="00F04FE3">
      <w:pPr>
        <w:pStyle w:val="ListParagraph"/>
        <w:ind w:left="2160"/>
        <w:rPr>
          <w:rFonts w:cs="Arial"/>
          <w:b/>
        </w:rPr>
      </w:pPr>
    </w:p>
    <w:p w:rsidR="00F04FE3" w:rsidRPr="00F04FE3" w:rsidRDefault="00F04FE3" w:rsidP="00F04FE3">
      <w:pPr>
        <w:pStyle w:val="ListParagraph"/>
        <w:ind w:left="2160"/>
        <w:rPr>
          <w:rFonts w:cs="Arial"/>
          <w:b/>
        </w:rPr>
      </w:pPr>
    </w:p>
    <w:p w:rsidR="00F04FE3" w:rsidRPr="00F04FE3" w:rsidRDefault="00F04FE3" w:rsidP="00F04FE3">
      <w:pPr>
        <w:pStyle w:val="ListParagraph"/>
        <w:numPr>
          <w:ilvl w:val="2"/>
          <w:numId w:val="1"/>
        </w:numPr>
        <w:rPr>
          <w:rFonts w:cs="Arial"/>
          <w:b/>
        </w:rPr>
      </w:pPr>
      <w:r w:rsidRPr="00F04FE3">
        <w:rPr>
          <w:rFonts w:cs="Arial"/>
          <w:b/>
        </w:rPr>
        <w:lastRenderedPageBreak/>
        <w:t>Vice Chair: Result:</w:t>
      </w:r>
      <w:r w:rsidRPr="00F04FE3">
        <w:rPr>
          <w:rFonts w:cs="Arial"/>
          <w:color w:val="4472C4" w:themeColor="accent1"/>
        </w:rPr>
        <w:t xml:space="preserve">  Sabrina Royal</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Officer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Vice Chair</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 xml:space="preserve">Sabrina Royal </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Ms. Blair, Mrs. Harris, Mr. B. Jones, Mr. J. Greer, Mrs. Asberry, Mrs. Thornton</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Pr="00F04FE3" w:rsidRDefault="00F04FE3" w:rsidP="00F04FE3">
      <w:pPr>
        <w:pStyle w:val="ListParagraph"/>
        <w:ind w:left="2160"/>
        <w:rPr>
          <w:rFonts w:cs="Arial"/>
          <w:b/>
        </w:rPr>
      </w:pPr>
    </w:p>
    <w:p w:rsidR="00F04FE3" w:rsidRPr="00F04FE3" w:rsidRDefault="00F04FE3" w:rsidP="00F04FE3">
      <w:pPr>
        <w:pStyle w:val="ListParagraph"/>
        <w:ind w:left="2160"/>
        <w:rPr>
          <w:rFonts w:cs="Arial"/>
          <w:b/>
        </w:rPr>
      </w:pPr>
    </w:p>
    <w:p w:rsidR="00F04FE3" w:rsidRPr="00F04FE3" w:rsidRDefault="00F04FE3" w:rsidP="00F04FE3">
      <w:pPr>
        <w:pStyle w:val="ListParagraph"/>
        <w:numPr>
          <w:ilvl w:val="2"/>
          <w:numId w:val="1"/>
        </w:numPr>
        <w:rPr>
          <w:rFonts w:cs="Arial"/>
          <w:b/>
        </w:rPr>
      </w:pPr>
      <w:r w:rsidRPr="00F04FE3">
        <w:rPr>
          <w:rFonts w:cs="Arial"/>
          <w:b/>
        </w:rPr>
        <w:t xml:space="preserve">Secretary: Result: </w:t>
      </w:r>
      <w:r w:rsidRPr="00F04FE3">
        <w:rPr>
          <w:rFonts w:cs="Arial"/>
          <w:color w:val="4472C4" w:themeColor="accent1"/>
        </w:rPr>
        <w:t>Gretchian Blair</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Officer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Secretary</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Gretchian Blair</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Mr. Greer, Mr. B. Jones, Mr. Hightower, Mrs. Harris Mrs. Asberry and Mrs. Thornton</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p>
        </w:tc>
      </w:tr>
    </w:tbl>
    <w:p w:rsidR="00F04FE3" w:rsidRPr="00F04FE3" w:rsidRDefault="00F04FE3" w:rsidP="00F04FE3">
      <w:pPr>
        <w:pStyle w:val="ListParagraph"/>
        <w:ind w:left="2160"/>
        <w:rPr>
          <w:rFonts w:cs="Arial"/>
          <w:b/>
        </w:rPr>
      </w:pPr>
    </w:p>
    <w:p w:rsidR="00F04FE3" w:rsidRPr="00F04FE3" w:rsidRDefault="00F04FE3" w:rsidP="00F04FE3">
      <w:pPr>
        <w:pStyle w:val="ListParagraph"/>
        <w:ind w:left="2160"/>
        <w:rPr>
          <w:rFonts w:cs="Arial"/>
          <w:b/>
        </w:rPr>
      </w:pPr>
    </w:p>
    <w:p w:rsidR="00F04FE3" w:rsidRPr="00F04FE3" w:rsidRDefault="00F04FE3" w:rsidP="00F04FE3">
      <w:pPr>
        <w:pStyle w:val="ListParagraph"/>
        <w:numPr>
          <w:ilvl w:val="2"/>
          <w:numId w:val="1"/>
        </w:numPr>
        <w:rPr>
          <w:rFonts w:cs="Arial"/>
          <w:b/>
        </w:rPr>
      </w:pPr>
      <w:r w:rsidRPr="00F04FE3">
        <w:rPr>
          <w:rFonts w:cs="Arial"/>
          <w:b/>
        </w:rPr>
        <w:t xml:space="preserve">Cluster Representative: Result: </w:t>
      </w:r>
      <w:r w:rsidRPr="00F04FE3">
        <w:rPr>
          <w:rFonts w:cs="Arial"/>
          <w:color w:val="4472C4" w:themeColor="accent1"/>
        </w:rPr>
        <w:t>Mr. Jamaal Greer</w:t>
      </w:r>
    </w:p>
    <w:tbl>
      <w:tblPr>
        <w:tblStyle w:val="TableGrid"/>
        <w:tblW w:w="0" w:type="auto"/>
        <w:tblInd w:w="1350" w:type="dxa"/>
        <w:tblLook w:val="04A0" w:firstRow="1" w:lastRow="0" w:firstColumn="1" w:lastColumn="0" w:noHBand="0" w:noVBand="1"/>
      </w:tblPr>
      <w:tblGrid>
        <w:gridCol w:w="2425"/>
        <w:gridCol w:w="5575"/>
      </w:tblGrid>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Officer Position:</w:t>
            </w:r>
          </w:p>
        </w:tc>
        <w:tc>
          <w:tcPr>
            <w:tcW w:w="5575" w:type="dxa"/>
            <w:shd w:val="clear" w:color="auto" w:fill="F4B083" w:themeFill="accent2" w:themeFillTint="99"/>
          </w:tcPr>
          <w:p w:rsidR="00F04FE3" w:rsidRPr="00F04FE3" w:rsidRDefault="00F04FE3" w:rsidP="00A93A9D">
            <w:pPr>
              <w:pStyle w:val="ListParagraph"/>
              <w:ind w:left="0"/>
              <w:rPr>
                <w:rFonts w:cs="Arial"/>
                <w:b/>
              </w:rPr>
            </w:pPr>
            <w:r w:rsidRPr="00F04FE3">
              <w:rPr>
                <w:rFonts w:cs="Arial"/>
                <w:b/>
              </w:rPr>
              <w:t>Cluster-Representative</w:t>
            </w:r>
          </w:p>
        </w:tc>
      </w:tr>
      <w:tr w:rsidR="00F04FE3" w:rsidRPr="00F04FE3" w:rsidTr="00A93A9D">
        <w:tc>
          <w:tcPr>
            <w:tcW w:w="242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b/>
              </w:rPr>
              <w:t>Nominee’s Name:</w:t>
            </w:r>
          </w:p>
        </w:tc>
        <w:tc>
          <w:tcPr>
            <w:tcW w:w="5575" w:type="dxa"/>
            <w:shd w:val="clear" w:color="auto" w:fill="F4B083" w:themeFill="accent2" w:themeFillTint="99"/>
          </w:tcPr>
          <w:p w:rsidR="00F04FE3" w:rsidRPr="00F04FE3" w:rsidRDefault="00F04FE3" w:rsidP="00A93A9D">
            <w:pPr>
              <w:pStyle w:val="ListParagraph"/>
              <w:ind w:left="0"/>
              <w:rPr>
                <w:rFonts w:cs="Arial"/>
              </w:rPr>
            </w:pPr>
            <w:r w:rsidRPr="00F04FE3">
              <w:rPr>
                <w:rFonts w:cs="Arial"/>
              </w:rPr>
              <w:t xml:space="preserve">Jamaal Greer </w:t>
            </w:r>
          </w:p>
        </w:tc>
      </w:tr>
      <w:tr w:rsidR="00F04FE3" w:rsidRPr="00F04FE3" w:rsidTr="00A93A9D">
        <w:tc>
          <w:tcPr>
            <w:tcW w:w="2425" w:type="dxa"/>
          </w:tcPr>
          <w:p w:rsidR="00F04FE3" w:rsidRPr="00F04FE3" w:rsidRDefault="00F04FE3" w:rsidP="00A93A9D">
            <w:pPr>
              <w:pStyle w:val="ListParagraph"/>
              <w:ind w:left="0"/>
              <w:rPr>
                <w:rFonts w:cs="Arial"/>
              </w:rPr>
            </w:pPr>
            <w:r w:rsidRPr="00F04FE3">
              <w:rPr>
                <w:rFonts w:cs="Arial"/>
              </w:rPr>
              <w:t>GO Team Members</w:t>
            </w:r>
          </w:p>
          <w:p w:rsidR="00F04FE3" w:rsidRPr="00F04FE3" w:rsidRDefault="00F04FE3" w:rsidP="00A93A9D">
            <w:pPr>
              <w:pStyle w:val="ListParagraph"/>
              <w:ind w:left="0"/>
              <w:rPr>
                <w:rFonts w:cs="Arial"/>
                <w:b/>
              </w:rPr>
            </w:pPr>
            <w:r w:rsidRPr="00F04FE3">
              <w:rPr>
                <w:rFonts w:cs="Arial"/>
                <w:b/>
              </w:rPr>
              <w:t>In favor</w:t>
            </w:r>
          </w:p>
        </w:tc>
        <w:tc>
          <w:tcPr>
            <w:tcW w:w="5575" w:type="dxa"/>
          </w:tcPr>
          <w:p w:rsidR="00F04FE3" w:rsidRPr="00F04FE3" w:rsidRDefault="00F04FE3" w:rsidP="00A93A9D">
            <w:pPr>
              <w:pStyle w:val="ListParagraph"/>
              <w:ind w:left="0"/>
              <w:rPr>
                <w:rFonts w:cs="Arial"/>
              </w:rPr>
            </w:pPr>
            <w:r w:rsidRPr="00F04FE3">
              <w:rPr>
                <w:rFonts w:cs="Arial"/>
              </w:rPr>
              <w:t>Mrs. Harris, Mrs. Thornton, Ms. Blair, Mrs. Asberry, Mr. Verwayne, Mr. B. Jones and Ms. Royal</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Opposed</w:t>
            </w:r>
          </w:p>
        </w:tc>
        <w:tc>
          <w:tcPr>
            <w:tcW w:w="5575" w:type="dxa"/>
          </w:tcPr>
          <w:p w:rsidR="00F04FE3" w:rsidRPr="00F04FE3" w:rsidRDefault="00F04FE3" w:rsidP="00A93A9D">
            <w:pPr>
              <w:pStyle w:val="ListParagraph"/>
              <w:ind w:left="0"/>
              <w:rPr>
                <w:rFonts w:cs="Arial"/>
              </w:rPr>
            </w:pPr>
            <w:r w:rsidRPr="00F04FE3">
              <w:rPr>
                <w:rFonts w:cs="Arial"/>
              </w:rPr>
              <w:t>n/a</w:t>
            </w:r>
          </w:p>
        </w:tc>
      </w:tr>
      <w:tr w:rsidR="00F04FE3" w:rsidRPr="00F04FE3" w:rsidTr="00A93A9D">
        <w:tc>
          <w:tcPr>
            <w:tcW w:w="2425" w:type="dxa"/>
          </w:tcPr>
          <w:p w:rsidR="00F04FE3" w:rsidRPr="00F04FE3" w:rsidRDefault="00F04FE3" w:rsidP="00A93A9D">
            <w:pPr>
              <w:pStyle w:val="ListParagraph"/>
              <w:ind w:left="0"/>
              <w:rPr>
                <w:rFonts w:cs="Arial"/>
                <w:b/>
              </w:rPr>
            </w:pPr>
            <w:r w:rsidRPr="00F04FE3">
              <w:rPr>
                <w:rFonts w:cs="Arial"/>
              </w:rPr>
              <w:t>GO Team Members</w:t>
            </w:r>
            <w:r w:rsidRPr="00F04FE3">
              <w:rPr>
                <w:rFonts w:cs="Arial"/>
                <w:b/>
              </w:rPr>
              <w:t xml:space="preserve"> Abstaining</w:t>
            </w:r>
          </w:p>
        </w:tc>
        <w:tc>
          <w:tcPr>
            <w:tcW w:w="5575" w:type="dxa"/>
          </w:tcPr>
          <w:p w:rsidR="00F04FE3" w:rsidRPr="00F04FE3" w:rsidRDefault="00F04FE3" w:rsidP="00A93A9D">
            <w:pPr>
              <w:pStyle w:val="ListParagraph"/>
              <w:ind w:left="0"/>
              <w:rPr>
                <w:rFonts w:cs="Arial"/>
              </w:rPr>
            </w:pPr>
            <w:r w:rsidRPr="00F04FE3">
              <w:rPr>
                <w:rFonts w:cs="Arial"/>
              </w:rPr>
              <w:t>n/a</w:t>
            </w:r>
          </w:p>
        </w:tc>
      </w:tr>
    </w:tbl>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Default="00F04FE3" w:rsidP="00F04FE3">
      <w:pPr>
        <w:pStyle w:val="ListParagraph"/>
        <w:ind w:left="1350"/>
        <w:rPr>
          <w:rFonts w:cs="Arial"/>
          <w:b/>
        </w:rPr>
      </w:pPr>
    </w:p>
    <w:p w:rsidR="00F04FE3" w:rsidRPr="00F04FE3" w:rsidRDefault="00F04FE3" w:rsidP="00F04FE3">
      <w:pPr>
        <w:pStyle w:val="ListParagraph"/>
        <w:ind w:left="1350"/>
        <w:rPr>
          <w:rFonts w:cs="Arial"/>
          <w:b/>
        </w:rPr>
      </w:pPr>
    </w:p>
    <w:p w:rsidR="00F04FE3" w:rsidRPr="00F04FE3" w:rsidRDefault="00F04FE3" w:rsidP="00F04FE3">
      <w:pPr>
        <w:pStyle w:val="NormalWeb"/>
        <w:rPr>
          <w:rFonts w:cs="Arial"/>
          <w:sz w:val="22"/>
          <w:szCs w:val="22"/>
        </w:rPr>
      </w:pPr>
      <w:r w:rsidRPr="00F04FE3">
        <w:rPr>
          <w:rFonts w:cs="Arial"/>
          <w:b/>
          <w:sz w:val="22"/>
          <w:szCs w:val="22"/>
        </w:rPr>
        <w:lastRenderedPageBreak/>
        <w:t>Review and Approve Public Comment Format</w:t>
      </w:r>
      <w:r w:rsidRPr="00F04FE3">
        <w:rPr>
          <w:rFonts w:cs="Arial"/>
          <w:sz w:val="22"/>
          <w:szCs w:val="22"/>
        </w:rPr>
        <w:t xml:space="preserve"> </w:t>
      </w:r>
    </w:p>
    <w:p w:rsidR="00F04FE3" w:rsidRPr="00F04FE3" w:rsidRDefault="00F04FE3" w:rsidP="00F04FE3">
      <w:pPr>
        <w:pStyle w:val="NormalWeb"/>
        <w:rPr>
          <w:rFonts w:ascii="Times" w:hAnsi="Times"/>
          <w:b/>
          <w:bCs/>
          <w:i/>
          <w:iCs/>
          <w:color w:val="000000"/>
          <w:sz w:val="22"/>
          <w:szCs w:val="22"/>
        </w:rPr>
      </w:pPr>
      <w:r w:rsidRPr="00F04FE3">
        <w:rPr>
          <w:rFonts w:ascii="Times" w:hAnsi="Times"/>
          <w:b/>
          <w:bCs/>
          <w:i/>
          <w:iCs/>
          <w:color w:val="000000"/>
          <w:sz w:val="22"/>
          <w:szCs w:val="22"/>
        </w:rPr>
        <w:t>For those of you wishing to provide comment, there is time allotted on the agenda from 6p.m. – 6:20 p.m. The sign-up sheet is by the door. Each member of the public will have 2 minutes to speak at which time we will ask you to have a seat to allow others to speak. The Public Comment period is designed to gain input from the public and not for immediate responses by the GO Team to the public comment presented.  At the end of the 20 minutes, we will close public comment and move on to the next agenda item. If there are questions or information that you have for the GO Team, you may also contact one or more of the GO Team members after this meeting. You can find GO Team member contact information and meeting dates and agendas on the GO Team page of the school’s website.</w:t>
      </w:r>
    </w:p>
    <w:p w:rsidR="00F04FE3" w:rsidRPr="00F04FE3" w:rsidRDefault="00F04FE3" w:rsidP="00F04FE3">
      <w:pPr>
        <w:pStyle w:val="ListParagraph"/>
        <w:numPr>
          <w:ilvl w:val="1"/>
          <w:numId w:val="1"/>
        </w:numPr>
        <w:ind w:left="1350" w:hanging="720"/>
        <w:rPr>
          <w:rFonts w:cs="Arial"/>
          <w:b/>
        </w:rPr>
      </w:pPr>
      <w:r w:rsidRPr="00F04FE3">
        <w:rPr>
          <w:rFonts w:cs="Arial"/>
        </w:rPr>
        <w:t xml:space="preserve">Motion to adopt made by: </w:t>
      </w:r>
      <w:r w:rsidRPr="00F04FE3">
        <w:rPr>
          <w:rFonts w:cs="Arial"/>
          <w:color w:val="4472C4" w:themeColor="accent1"/>
        </w:rPr>
        <w:t>Asberry, Thornton</w:t>
      </w:r>
      <w:r w:rsidRPr="00F04FE3">
        <w:rPr>
          <w:rFonts w:cs="Arial"/>
        </w:rPr>
        <w:t xml:space="preserve"> Seconded by: </w:t>
      </w:r>
      <w:r w:rsidRPr="00F04FE3">
        <w:rPr>
          <w:rFonts w:cs="Arial"/>
          <w:color w:val="4472C4" w:themeColor="accent1"/>
        </w:rPr>
        <w:t>[Insert Name]</w:t>
      </w:r>
    </w:p>
    <w:p w:rsidR="00F04FE3" w:rsidRPr="00F04FE3" w:rsidRDefault="00F04FE3" w:rsidP="00F04FE3">
      <w:pPr>
        <w:pStyle w:val="ListParagraph"/>
        <w:ind w:left="1350"/>
        <w:rPr>
          <w:rFonts w:cs="Arial"/>
          <w:color w:val="ED7D31" w:themeColor="accent2"/>
        </w:rPr>
      </w:pPr>
      <w:r w:rsidRPr="00F04FE3">
        <w:rPr>
          <w:rFonts w:cs="Arial"/>
          <w:color w:val="ED7D31" w:themeColor="accent2"/>
        </w:rPr>
        <w:t>Members Approving: Mr. Harris, Mr. Thornton, Ms. Royal, Mr. Greer, and B. Jones</w:t>
      </w:r>
    </w:p>
    <w:p w:rsidR="00F04FE3" w:rsidRPr="00F04FE3" w:rsidRDefault="00F04FE3" w:rsidP="00F04FE3">
      <w:pPr>
        <w:pStyle w:val="ListParagraph"/>
        <w:ind w:left="1350"/>
        <w:rPr>
          <w:rFonts w:cs="Arial"/>
          <w:color w:val="ED7D31" w:themeColor="accent2"/>
        </w:rPr>
      </w:pPr>
      <w:r w:rsidRPr="00F04FE3">
        <w:rPr>
          <w:rFonts w:cs="Arial"/>
          <w:color w:val="ED7D31" w:themeColor="accent2"/>
        </w:rPr>
        <w:t>Members Opposing: n/a</w:t>
      </w:r>
    </w:p>
    <w:p w:rsidR="00F04FE3" w:rsidRPr="00F04FE3" w:rsidRDefault="00F04FE3" w:rsidP="00F04FE3">
      <w:pPr>
        <w:pStyle w:val="ListParagraph"/>
        <w:ind w:left="1350"/>
        <w:rPr>
          <w:rFonts w:cs="Arial"/>
          <w:color w:val="ED7D31" w:themeColor="accent2"/>
        </w:rPr>
      </w:pPr>
      <w:r w:rsidRPr="00F04FE3">
        <w:rPr>
          <w:rFonts w:cs="Arial"/>
          <w:color w:val="ED7D31" w:themeColor="accent2"/>
        </w:rPr>
        <w:t>Members Abstaining: n/a</w:t>
      </w:r>
    </w:p>
    <w:p w:rsidR="00F04FE3" w:rsidRPr="00F04FE3" w:rsidRDefault="00F04FE3" w:rsidP="00F04FE3">
      <w:pPr>
        <w:pStyle w:val="ListParagraph"/>
        <w:ind w:left="1350"/>
        <w:rPr>
          <w:rFonts w:cs="Arial"/>
          <w:color w:val="4472C4" w:themeColor="accent1"/>
        </w:rPr>
      </w:pP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ind w:left="1350"/>
        <w:rPr>
          <w:rFonts w:cs="Arial"/>
          <w:b/>
        </w:rPr>
      </w:pPr>
    </w:p>
    <w:p w:rsidR="00F04FE3" w:rsidRPr="00F04FE3" w:rsidRDefault="00F04FE3" w:rsidP="00F04FE3">
      <w:pPr>
        <w:pStyle w:val="ListParagraph"/>
        <w:numPr>
          <w:ilvl w:val="1"/>
          <w:numId w:val="1"/>
        </w:numPr>
        <w:ind w:left="1350" w:hanging="720"/>
        <w:rPr>
          <w:rFonts w:cs="Arial"/>
          <w:b/>
        </w:rPr>
      </w:pPr>
      <w:r w:rsidRPr="00F04FE3">
        <w:rPr>
          <w:rFonts w:cs="Arial"/>
          <w:b/>
        </w:rPr>
        <w:t xml:space="preserve">Set GO Team Meeting Calendar </w:t>
      </w:r>
    </w:p>
    <w:tbl>
      <w:tblPr>
        <w:tblStyle w:val="TableGrid"/>
        <w:tblW w:w="9000" w:type="dxa"/>
        <w:tblInd w:w="535" w:type="dxa"/>
        <w:tblLook w:val="04A0" w:firstRow="1" w:lastRow="0" w:firstColumn="1" w:lastColumn="0" w:noHBand="0" w:noVBand="1"/>
      </w:tblPr>
      <w:tblGrid>
        <w:gridCol w:w="538"/>
        <w:gridCol w:w="1873"/>
        <w:gridCol w:w="1606"/>
        <w:gridCol w:w="3744"/>
        <w:gridCol w:w="1239"/>
      </w:tblGrid>
      <w:tr w:rsidR="00F04FE3" w:rsidRPr="00F04FE3" w:rsidTr="00A93A9D">
        <w:tc>
          <w:tcPr>
            <w:tcW w:w="539" w:type="dxa"/>
            <w:shd w:val="clear" w:color="auto" w:fill="F4B083" w:themeFill="accent2" w:themeFillTint="99"/>
            <w:vAlign w:val="center"/>
          </w:tcPr>
          <w:p w:rsidR="00F04FE3" w:rsidRPr="00F04FE3" w:rsidRDefault="00F04FE3" w:rsidP="00A93A9D">
            <w:pPr>
              <w:pStyle w:val="ListParagraph"/>
              <w:ind w:left="0"/>
              <w:jc w:val="center"/>
              <w:rPr>
                <w:rFonts w:cs="Arial"/>
                <w:b/>
              </w:rPr>
            </w:pPr>
          </w:p>
        </w:tc>
        <w:tc>
          <w:tcPr>
            <w:tcW w:w="1882"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Date</w:t>
            </w:r>
          </w:p>
        </w:tc>
        <w:tc>
          <w:tcPr>
            <w:tcW w:w="1614"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Time</w:t>
            </w:r>
          </w:p>
        </w:tc>
        <w:tc>
          <w:tcPr>
            <w:tcW w:w="3766"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Location</w:t>
            </w:r>
          </w:p>
        </w:tc>
        <w:tc>
          <w:tcPr>
            <w:tcW w:w="1199" w:type="dxa"/>
            <w:shd w:val="clear" w:color="auto" w:fill="F4B083" w:themeFill="accent2" w:themeFillTint="99"/>
            <w:vAlign w:val="center"/>
          </w:tcPr>
          <w:p w:rsidR="00F04FE3" w:rsidRPr="00F04FE3" w:rsidRDefault="00F04FE3" w:rsidP="00A93A9D">
            <w:pPr>
              <w:pStyle w:val="ListParagraph"/>
              <w:ind w:left="0"/>
              <w:jc w:val="center"/>
              <w:rPr>
                <w:rFonts w:cs="Arial"/>
                <w:b/>
              </w:rPr>
            </w:pPr>
            <w:r w:rsidRPr="00F04FE3">
              <w:rPr>
                <w:rFonts w:cs="Arial"/>
                <w:b/>
              </w:rPr>
              <w:t>Public Comment Permitted? (Yes/No)</w:t>
            </w: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1</w:t>
            </w:r>
          </w:p>
        </w:tc>
        <w:tc>
          <w:tcPr>
            <w:tcW w:w="1882" w:type="dxa"/>
          </w:tcPr>
          <w:p w:rsidR="00F04FE3" w:rsidRPr="00F04FE3" w:rsidRDefault="00F04FE3" w:rsidP="00A93A9D">
            <w:pPr>
              <w:pStyle w:val="ListParagraph"/>
              <w:ind w:left="0"/>
              <w:rPr>
                <w:rFonts w:cs="Arial"/>
                <w:b/>
              </w:rPr>
            </w:pPr>
            <w:r w:rsidRPr="00F04FE3">
              <w:rPr>
                <w:rFonts w:cs="Arial"/>
                <w:b/>
              </w:rPr>
              <w:t>Oct. 19</w:t>
            </w:r>
          </w:p>
        </w:tc>
        <w:tc>
          <w:tcPr>
            <w:tcW w:w="1614" w:type="dxa"/>
          </w:tcPr>
          <w:p w:rsidR="00F04FE3" w:rsidRPr="00F04FE3" w:rsidRDefault="00F04FE3" w:rsidP="00A93A9D">
            <w:pPr>
              <w:pStyle w:val="ListParagraph"/>
              <w:ind w:left="0"/>
              <w:rPr>
                <w:rFonts w:cs="Arial"/>
                <w:b/>
              </w:rPr>
            </w:pPr>
            <w:r w:rsidRPr="00F04FE3">
              <w:rPr>
                <w:rFonts w:cs="Arial"/>
                <w:b/>
              </w:rPr>
              <w:t>6pm</w:t>
            </w:r>
          </w:p>
        </w:tc>
        <w:tc>
          <w:tcPr>
            <w:tcW w:w="3766" w:type="dxa"/>
          </w:tcPr>
          <w:p w:rsidR="00F04FE3" w:rsidRPr="00F04FE3" w:rsidRDefault="00F04FE3" w:rsidP="00A93A9D">
            <w:pPr>
              <w:pStyle w:val="ListParagraph"/>
              <w:ind w:left="0"/>
              <w:rPr>
                <w:rFonts w:cs="Arial"/>
                <w:b/>
              </w:rPr>
            </w:pPr>
            <w:r w:rsidRPr="00F04FE3">
              <w:rPr>
                <w:rFonts w:cs="Arial"/>
                <w:b/>
              </w:rPr>
              <w:t>Zoom</w:t>
            </w:r>
          </w:p>
        </w:tc>
        <w:tc>
          <w:tcPr>
            <w:tcW w:w="1199" w:type="dxa"/>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2</w:t>
            </w:r>
          </w:p>
        </w:tc>
        <w:tc>
          <w:tcPr>
            <w:tcW w:w="1882" w:type="dxa"/>
          </w:tcPr>
          <w:p w:rsidR="00F04FE3" w:rsidRPr="00F04FE3" w:rsidRDefault="00F04FE3" w:rsidP="00A93A9D">
            <w:pPr>
              <w:pStyle w:val="ListParagraph"/>
              <w:ind w:left="0"/>
              <w:rPr>
                <w:rFonts w:cs="Arial"/>
                <w:b/>
              </w:rPr>
            </w:pPr>
            <w:r w:rsidRPr="00F04FE3">
              <w:rPr>
                <w:rFonts w:cs="Arial"/>
                <w:b/>
              </w:rPr>
              <w:t>Nov. 9</w:t>
            </w:r>
          </w:p>
        </w:tc>
        <w:tc>
          <w:tcPr>
            <w:tcW w:w="1614" w:type="dxa"/>
          </w:tcPr>
          <w:p w:rsidR="00F04FE3" w:rsidRPr="00F04FE3" w:rsidRDefault="00F04FE3" w:rsidP="00A93A9D">
            <w:pPr>
              <w:pStyle w:val="ListParagraph"/>
              <w:ind w:left="0"/>
              <w:rPr>
                <w:rFonts w:cs="Arial"/>
                <w:b/>
              </w:rPr>
            </w:pPr>
            <w:r w:rsidRPr="00F04FE3">
              <w:rPr>
                <w:rFonts w:cs="Arial"/>
                <w:b/>
              </w:rPr>
              <w:t>6pm</w:t>
            </w:r>
          </w:p>
        </w:tc>
        <w:tc>
          <w:tcPr>
            <w:tcW w:w="3766" w:type="dxa"/>
          </w:tcPr>
          <w:p w:rsidR="00F04FE3" w:rsidRPr="00F04FE3" w:rsidRDefault="00F04FE3" w:rsidP="00A93A9D">
            <w:pPr>
              <w:pStyle w:val="ListParagraph"/>
              <w:ind w:left="0"/>
              <w:rPr>
                <w:rFonts w:cs="Arial"/>
                <w:b/>
              </w:rPr>
            </w:pPr>
            <w:r w:rsidRPr="00F04FE3">
              <w:rPr>
                <w:rFonts w:cs="Arial"/>
                <w:b/>
              </w:rPr>
              <w:t>Zoom</w:t>
            </w:r>
          </w:p>
        </w:tc>
        <w:tc>
          <w:tcPr>
            <w:tcW w:w="1199" w:type="dxa"/>
          </w:tcPr>
          <w:p w:rsidR="00F04FE3" w:rsidRPr="00F04FE3" w:rsidRDefault="00F04FE3" w:rsidP="00A93A9D">
            <w:pPr>
              <w:pStyle w:val="ListParagraph"/>
              <w:ind w:left="0"/>
              <w:rPr>
                <w:rFonts w:cs="Arial"/>
                <w:b/>
              </w:rPr>
            </w:pP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3</w:t>
            </w:r>
          </w:p>
        </w:tc>
        <w:tc>
          <w:tcPr>
            <w:tcW w:w="1882" w:type="dxa"/>
          </w:tcPr>
          <w:p w:rsidR="00F04FE3" w:rsidRPr="00F04FE3" w:rsidRDefault="00F04FE3" w:rsidP="00A93A9D">
            <w:pPr>
              <w:pStyle w:val="ListParagraph"/>
              <w:ind w:left="0"/>
              <w:rPr>
                <w:rFonts w:cs="Arial"/>
                <w:b/>
              </w:rPr>
            </w:pPr>
            <w:r w:rsidRPr="00F04FE3">
              <w:rPr>
                <w:rFonts w:cs="Arial"/>
                <w:b/>
              </w:rPr>
              <w:t>Dec. 7</w:t>
            </w:r>
          </w:p>
        </w:tc>
        <w:tc>
          <w:tcPr>
            <w:tcW w:w="1614" w:type="dxa"/>
          </w:tcPr>
          <w:p w:rsidR="00F04FE3" w:rsidRPr="00F04FE3" w:rsidRDefault="00F04FE3" w:rsidP="00A93A9D">
            <w:pPr>
              <w:pStyle w:val="ListParagraph"/>
              <w:ind w:left="0"/>
              <w:rPr>
                <w:rFonts w:cs="Arial"/>
                <w:b/>
              </w:rPr>
            </w:pPr>
            <w:r w:rsidRPr="00F04FE3">
              <w:rPr>
                <w:rFonts w:cs="Arial"/>
                <w:b/>
              </w:rPr>
              <w:t>6pm</w:t>
            </w:r>
          </w:p>
        </w:tc>
        <w:tc>
          <w:tcPr>
            <w:tcW w:w="3766" w:type="dxa"/>
          </w:tcPr>
          <w:p w:rsidR="00F04FE3" w:rsidRPr="00F04FE3" w:rsidRDefault="00F04FE3" w:rsidP="00A93A9D">
            <w:pPr>
              <w:pStyle w:val="ListParagraph"/>
              <w:ind w:left="0"/>
              <w:rPr>
                <w:rFonts w:cs="Arial"/>
                <w:b/>
              </w:rPr>
            </w:pPr>
            <w:r w:rsidRPr="00F04FE3">
              <w:rPr>
                <w:rFonts w:cs="Arial"/>
                <w:b/>
              </w:rPr>
              <w:t>Zoom</w:t>
            </w:r>
          </w:p>
        </w:tc>
        <w:tc>
          <w:tcPr>
            <w:tcW w:w="1199" w:type="dxa"/>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4</w:t>
            </w:r>
          </w:p>
        </w:tc>
        <w:tc>
          <w:tcPr>
            <w:tcW w:w="1882" w:type="dxa"/>
          </w:tcPr>
          <w:p w:rsidR="00F04FE3" w:rsidRPr="00F04FE3" w:rsidRDefault="00F04FE3" w:rsidP="00A93A9D">
            <w:pPr>
              <w:pStyle w:val="ListParagraph"/>
              <w:ind w:left="0"/>
              <w:rPr>
                <w:rFonts w:cs="Arial"/>
                <w:b/>
              </w:rPr>
            </w:pPr>
            <w:r w:rsidRPr="00F04FE3">
              <w:rPr>
                <w:rFonts w:cs="Arial"/>
                <w:b/>
              </w:rPr>
              <w:t>Jan. 11</w:t>
            </w:r>
          </w:p>
        </w:tc>
        <w:tc>
          <w:tcPr>
            <w:tcW w:w="1614" w:type="dxa"/>
          </w:tcPr>
          <w:p w:rsidR="00F04FE3" w:rsidRPr="00F04FE3" w:rsidRDefault="00F04FE3" w:rsidP="00A93A9D">
            <w:pPr>
              <w:pStyle w:val="ListParagraph"/>
              <w:ind w:left="0"/>
              <w:rPr>
                <w:rFonts w:cs="Arial"/>
                <w:b/>
              </w:rPr>
            </w:pPr>
            <w:r w:rsidRPr="00F04FE3">
              <w:rPr>
                <w:rFonts w:cs="Arial"/>
                <w:b/>
              </w:rPr>
              <w:t>6pm</w:t>
            </w:r>
          </w:p>
        </w:tc>
        <w:tc>
          <w:tcPr>
            <w:tcW w:w="3766" w:type="dxa"/>
          </w:tcPr>
          <w:p w:rsidR="00F04FE3" w:rsidRPr="00F04FE3" w:rsidRDefault="00F04FE3" w:rsidP="00A93A9D">
            <w:pPr>
              <w:pStyle w:val="ListParagraph"/>
              <w:ind w:left="0"/>
              <w:rPr>
                <w:rFonts w:cs="Arial"/>
                <w:b/>
              </w:rPr>
            </w:pPr>
            <w:r w:rsidRPr="00F04FE3">
              <w:rPr>
                <w:rFonts w:cs="Arial"/>
                <w:b/>
              </w:rPr>
              <w:t>Zoom</w:t>
            </w:r>
          </w:p>
        </w:tc>
        <w:tc>
          <w:tcPr>
            <w:tcW w:w="1199" w:type="dxa"/>
          </w:tcPr>
          <w:p w:rsidR="00F04FE3" w:rsidRPr="00F04FE3" w:rsidRDefault="00F04FE3" w:rsidP="00A93A9D">
            <w:pPr>
              <w:pStyle w:val="ListParagraph"/>
              <w:ind w:left="0"/>
              <w:rPr>
                <w:rFonts w:cs="Arial"/>
                <w:b/>
              </w:rPr>
            </w:pPr>
          </w:p>
        </w:tc>
      </w:tr>
      <w:tr w:rsidR="00F04FE3" w:rsidRPr="00F04FE3" w:rsidTr="00A93A9D">
        <w:tc>
          <w:tcPr>
            <w:tcW w:w="539" w:type="dxa"/>
            <w:tcBorders>
              <w:bottom w:val="single" w:sz="4" w:space="0" w:color="auto"/>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5</w:t>
            </w:r>
          </w:p>
        </w:tc>
        <w:tc>
          <w:tcPr>
            <w:tcW w:w="1882"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Feb. 1</w:t>
            </w:r>
          </w:p>
        </w:tc>
        <w:tc>
          <w:tcPr>
            <w:tcW w:w="1614"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6pm</w:t>
            </w:r>
          </w:p>
        </w:tc>
        <w:tc>
          <w:tcPr>
            <w:tcW w:w="3766"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Zoom</w:t>
            </w:r>
          </w:p>
        </w:tc>
        <w:tc>
          <w:tcPr>
            <w:tcW w:w="1199" w:type="dxa"/>
            <w:tcBorders>
              <w:bottom w:val="single" w:sz="4" w:space="0" w:color="auto"/>
            </w:tcBorders>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9" w:type="dxa"/>
            <w:tcBorders>
              <w:bottom w:val="double" w:sz="12" w:space="0" w:color="C00000"/>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6</w:t>
            </w:r>
          </w:p>
        </w:tc>
        <w:tc>
          <w:tcPr>
            <w:tcW w:w="1882"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March 8</w:t>
            </w:r>
          </w:p>
        </w:tc>
        <w:tc>
          <w:tcPr>
            <w:tcW w:w="1614"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6pm</w:t>
            </w:r>
          </w:p>
        </w:tc>
        <w:tc>
          <w:tcPr>
            <w:tcW w:w="3766"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Zoom</w:t>
            </w:r>
          </w:p>
        </w:tc>
        <w:tc>
          <w:tcPr>
            <w:tcW w:w="1199" w:type="dxa"/>
            <w:tcBorders>
              <w:bottom w:val="double" w:sz="12" w:space="0" w:color="C00000"/>
            </w:tcBorders>
          </w:tcPr>
          <w:p w:rsidR="00F04FE3" w:rsidRPr="00F04FE3" w:rsidRDefault="00F04FE3" w:rsidP="00A93A9D">
            <w:pPr>
              <w:pStyle w:val="ListParagraph"/>
              <w:ind w:left="0"/>
              <w:rPr>
                <w:rFonts w:cs="Arial"/>
                <w:b/>
              </w:rPr>
            </w:pPr>
            <w:r w:rsidRPr="00F04FE3">
              <w:rPr>
                <w:rFonts w:cs="Arial"/>
                <w:b/>
              </w:rPr>
              <w:t>Yes</w:t>
            </w:r>
          </w:p>
        </w:tc>
      </w:tr>
      <w:tr w:rsidR="00F04FE3" w:rsidRPr="00F04FE3" w:rsidTr="00A93A9D">
        <w:tc>
          <w:tcPr>
            <w:tcW w:w="539" w:type="dxa"/>
            <w:tcBorders>
              <w:top w:val="double" w:sz="12" w:space="0" w:color="C00000"/>
            </w:tcBorders>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7</w:t>
            </w:r>
          </w:p>
        </w:tc>
        <w:tc>
          <w:tcPr>
            <w:tcW w:w="1882" w:type="dxa"/>
            <w:tcBorders>
              <w:top w:val="double" w:sz="12" w:space="0" w:color="C00000"/>
            </w:tcBorders>
          </w:tcPr>
          <w:p w:rsidR="00F04FE3" w:rsidRPr="00F04FE3" w:rsidRDefault="00F04FE3" w:rsidP="00A93A9D">
            <w:pPr>
              <w:pStyle w:val="ListParagraph"/>
              <w:ind w:left="0"/>
              <w:rPr>
                <w:rFonts w:cs="Arial"/>
                <w:b/>
              </w:rPr>
            </w:pPr>
          </w:p>
        </w:tc>
        <w:tc>
          <w:tcPr>
            <w:tcW w:w="1614" w:type="dxa"/>
            <w:tcBorders>
              <w:top w:val="double" w:sz="12" w:space="0" w:color="C00000"/>
            </w:tcBorders>
          </w:tcPr>
          <w:p w:rsidR="00F04FE3" w:rsidRPr="00F04FE3" w:rsidRDefault="00F04FE3" w:rsidP="00A93A9D">
            <w:pPr>
              <w:pStyle w:val="ListParagraph"/>
              <w:ind w:left="0"/>
              <w:rPr>
                <w:rFonts w:cs="Arial"/>
                <w:b/>
              </w:rPr>
            </w:pPr>
          </w:p>
        </w:tc>
        <w:tc>
          <w:tcPr>
            <w:tcW w:w="3766" w:type="dxa"/>
            <w:tcBorders>
              <w:top w:val="double" w:sz="12" w:space="0" w:color="C00000"/>
            </w:tcBorders>
          </w:tcPr>
          <w:p w:rsidR="00F04FE3" w:rsidRPr="00F04FE3" w:rsidRDefault="00F04FE3" w:rsidP="00A93A9D">
            <w:pPr>
              <w:pStyle w:val="ListParagraph"/>
              <w:ind w:left="0"/>
              <w:rPr>
                <w:rFonts w:cs="Arial"/>
                <w:b/>
              </w:rPr>
            </w:pPr>
          </w:p>
        </w:tc>
        <w:tc>
          <w:tcPr>
            <w:tcW w:w="1199" w:type="dxa"/>
            <w:tcBorders>
              <w:top w:val="double" w:sz="12" w:space="0" w:color="C00000"/>
            </w:tcBorders>
          </w:tcPr>
          <w:p w:rsidR="00F04FE3" w:rsidRPr="00F04FE3" w:rsidRDefault="00F04FE3" w:rsidP="00A93A9D">
            <w:pPr>
              <w:pStyle w:val="ListParagraph"/>
              <w:ind w:left="0"/>
              <w:rPr>
                <w:rFonts w:cs="Arial"/>
                <w:b/>
              </w:rPr>
            </w:pPr>
          </w:p>
        </w:tc>
      </w:tr>
      <w:tr w:rsidR="00F04FE3" w:rsidRPr="00F04FE3" w:rsidTr="00A93A9D">
        <w:tc>
          <w:tcPr>
            <w:tcW w:w="539" w:type="dxa"/>
          </w:tcPr>
          <w:p w:rsidR="00F04FE3" w:rsidRPr="00F04FE3" w:rsidRDefault="00F04FE3" w:rsidP="00A93A9D">
            <w:pPr>
              <w:pStyle w:val="ListParagraph"/>
              <w:ind w:left="0"/>
              <w:rPr>
                <w:rFonts w:cs="Arial"/>
                <w:b/>
                <w:color w:val="4472C4" w:themeColor="accent1"/>
              </w:rPr>
            </w:pPr>
            <w:r w:rsidRPr="00F04FE3">
              <w:rPr>
                <w:rFonts w:cs="Arial"/>
                <w:b/>
                <w:color w:val="4472C4" w:themeColor="accent1"/>
              </w:rPr>
              <w:t>8</w:t>
            </w:r>
          </w:p>
        </w:tc>
        <w:tc>
          <w:tcPr>
            <w:tcW w:w="1882" w:type="dxa"/>
          </w:tcPr>
          <w:p w:rsidR="00F04FE3" w:rsidRPr="00F04FE3" w:rsidRDefault="00F04FE3" w:rsidP="00A93A9D">
            <w:pPr>
              <w:pStyle w:val="ListParagraph"/>
              <w:ind w:left="0"/>
              <w:rPr>
                <w:rFonts w:cs="Arial"/>
                <w:b/>
              </w:rPr>
            </w:pPr>
          </w:p>
        </w:tc>
        <w:tc>
          <w:tcPr>
            <w:tcW w:w="1614" w:type="dxa"/>
          </w:tcPr>
          <w:p w:rsidR="00F04FE3" w:rsidRPr="00F04FE3" w:rsidRDefault="00F04FE3" w:rsidP="00A93A9D">
            <w:pPr>
              <w:pStyle w:val="ListParagraph"/>
              <w:ind w:left="0"/>
              <w:rPr>
                <w:rFonts w:cs="Arial"/>
                <w:b/>
              </w:rPr>
            </w:pPr>
          </w:p>
        </w:tc>
        <w:tc>
          <w:tcPr>
            <w:tcW w:w="3766" w:type="dxa"/>
          </w:tcPr>
          <w:p w:rsidR="00F04FE3" w:rsidRPr="00F04FE3" w:rsidRDefault="00F04FE3" w:rsidP="00A93A9D">
            <w:pPr>
              <w:pStyle w:val="ListParagraph"/>
              <w:ind w:left="0"/>
              <w:rPr>
                <w:rFonts w:cs="Arial"/>
                <w:b/>
              </w:rPr>
            </w:pPr>
          </w:p>
        </w:tc>
        <w:tc>
          <w:tcPr>
            <w:tcW w:w="1199" w:type="dxa"/>
          </w:tcPr>
          <w:p w:rsidR="00F04FE3" w:rsidRPr="00F04FE3" w:rsidRDefault="00F04FE3" w:rsidP="00A93A9D">
            <w:pPr>
              <w:pStyle w:val="ListParagraph"/>
              <w:ind w:left="0"/>
              <w:rPr>
                <w:rFonts w:cs="Arial"/>
                <w:b/>
              </w:rPr>
            </w:pPr>
          </w:p>
        </w:tc>
      </w:tr>
    </w:tbl>
    <w:p w:rsidR="00F04FE3" w:rsidRPr="00F04FE3" w:rsidRDefault="00F04FE3" w:rsidP="00F04FE3">
      <w:pPr>
        <w:pStyle w:val="ListParagraph"/>
        <w:ind w:left="1350"/>
        <w:rPr>
          <w:rFonts w:cs="Arial"/>
          <w:b/>
        </w:rPr>
      </w:pPr>
    </w:p>
    <w:p w:rsidR="00F04FE3" w:rsidRPr="00F04FE3" w:rsidRDefault="00F04FE3" w:rsidP="00F04FE3">
      <w:pPr>
        <w:pStyle w:val="ListParagraph"/>
        <w:numPr>
          <w:ilvl w:val="1"/>
          <w:numId w:val="1"/>
        </w:numPr>
        <w:ind w:left="1350" w:hanging="720"/>
        <w:rPr>
          <w:rFonts w:cs="Arial"/>
          <w:b/>
        </w:rPr>
      </w:pPr>
      <w:r w:rsidRPr="00F04FE3">
        <w:rPr>
          <w:rFonts w:cs="Arial"/>
          <w:b/>
        </w:rPr>
        <w:t>Review, Confirm/Update, and Adopt GO Team Meeting Norms</w:t>
      </w:r>
    </w:p>
    <w:p w:rsidR="00F04FE3" w:rsidRPr="00F04FE3" w:rsidRDefault="00F04FE3" w:rsidP="00F04FE3">
      <w:pPr>
        <w:pStyle w:val="ListParagraph"/>
        <w:ind w:left="1350"/>
        <w:rPr>
          <w:rFonts w:cs="Arial"/>
          <w:b/>
        </w:rPr>
      </w:pPr>
      <w:r w:rsidRPr="00F04FE3">
        <w:rPr>
          <w:rFonts w:cs="Arial"/>
          <w:color w:val="ED7D31" w:themeColor="accent2"/>
        </w:rPr>
        <w:t xml:space="preserve">Members Approving: Ms. Blair, Mrs. Harris, Mrs. Thornton, Mr. Verwayne, Mr. B. Jones, Mr. Greer, Mrs. Asberry </w:t>
      </w:r>
    </w:p>
    <w:p w:rsidR="00F04FE3" w:rsidRPr="00F04FE3" w:rsidRDefault="00F04FE3" w:rsidP="00F04FE3">
      <w:pPr>
        <w:pStyle w:val="ListParagraph"/>
        <w:ind w:left="1350"/>
        <w:rPr>
          <w:rFonts w:cs="Arial"/>
          <w:b/>
        </w:rPr>
      </w:pPr>
      <w:r w:rsidRPr="00F04FE3">
        <w:rPr>
          <w:rFonts w:cs="Arial"/>
          <w:color w:val="ED7D31" w:themeColor="accent2"/>
        </w:rPr>
        <w:t>Members Approving: n/a</w:t>
      </w:r>
    </w:p>
    <w:p w:rsidR="00F04FE3" w:rsidRPr="00F04FE3" w:rsidRDefault="00F04FE3" w:rsidP="00F04FE3">
      <w:pPr>
        <w:pStyle w:val="ListParagraph"/>
        <w:ind w:left="1350"/>
        <w:rPr>
          <w:rFonts w:cs="Arial"/>
          <w:b/>
        </w:rPr>
      </w:pPr>
      <w:r w:rsidRPr="00F04FE3">
        <w:rPr>
          <w:rFonts w:cs="Arial"/>
          <w:color w:val="ED7D31" w:themeColor="accent2"/>
        </w:rPr>
        <w:t>Members Approving: n/a</w:t>
      </w:r>
    </w:p>
    <w:p w:rsidR="00F04FE3" w:rsidRPr="00F04FE3" w:rsidRDefault="00F04FE3" w:rsidP="00F04FE3">
      <w:pPr>
        <w:pStyle w:val="ListParagraph"/>
        <w:ind w:left="1350"/>
        <w:rPr>
          <w:rFonts w:cs="Arial"/>
          <w:color w:val="4472C4" w:themeColor="accent1"/>
        </w:rPr>
      </w:pP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pStyle w:val="ListParagraph"/>
        <w:ind w:left="1350"/>
        <w:rPr>
          <w:rFonts w:cs="Arial"/>
        </w:rPr>
      </w:pPr>
    </w:p>
    <w:p w:rsidR="00F04FE3" w:rsidRPr="00F04FE3" w:rsidRDefault="00F04FE3" w:rsidP="00F04FE3">
      <w:pPr>
        <w:pStyle w:val="ListParagraph"/>
        <w:numPr>
          <w:ilvl w:val="0"/>
          <w:numId w:val="1"/>
        </w:numPr>
        <w:ind w:left="630" w:hanging="630"/>
        <w:rPr>
          <w:rFonts w:cs="Arial"/>
          <w:color w:val="4472C4" w:themeColor="accent1"/>
        </w:rPr>
      </w:pPr>
      <w:r w:rsidRPr="00F04FE3">
        <w:rPr>
          <w:rFonts w:cs="Arial"/>
          <w:b/>
        </w:rPr>
        <w:t xml:space="preserve">Discussion Items </w:t>
      </w:r>
    </w:p>
    <w:p w:rsidR="00F04FE3" w:rsidRPr="00F04FE3" w:rsidRDefault="00F04FE3" w:rsidP="00F04FE3">
      <w:pPr>
        <w:pStyle w:val="ListParagraph"/>
        <w:numPr>
          <w:ilvl w:val="1"/>
          <w:numId w:val="1"/>
        </w:numPr>
        <w:ind w:left="1350" w:hanging="720"/>
        <w:rPr>
          <w:rFonts w:cs="Arial"/>
        </w:rPr>
      </w:pPr>
      <w:r w:rsidRPr="00F04FE3">
        <w:rPr>
          <w:rFonts w:cs="Arial"/>
          <w:b/>
        </w:rPr>
        <w:lastRenderedPageBreak/>
        <w:t>Discussion Item 1</w:t>
      </w:r>
      <w:r w:rsidRPr="00F04FE3">
        <w:rPr>
          <w:rFonts w:cs="Arial"/>
        </w:rPr>
        <w:t xml:space="preserve">: </w:t>
      </w:r>
      <w:r w:rsidRPr="00F04FE3">
        <w:rPr>
          <w:rFonts w:cs="Arial"/>
          <w:color w:val="4472C4" w:themeColor="accent1"/>
        </w:rPr>
        <w:t>Strategic Plan – discussed the school’s priorities and instructional strategies.</w:t>
      </w:r>
    </w:p>
    <w:p w:rsidR="00F04FE3" w:rsidRPr="00F04FE3" w:rsidRDefault="00F04FE3" w:rsidP="00F04FE3">
      <w:pPr>
        <w:pStyle w:val="ListParagraph"/>
        <w:numPr>
          <w:ilvl w:val="1"/>
          <w:numId w:val="1"/>
        </w:numPr>
        <w:ind w:left="1350" w:hanging="720"/>
        <w:rPr>
          <w:rFonts w:cs="Arial"/>
        </w:rPr>
      </w:pPr>
      <w:r w:rsidRPr="00F04FE3">
        <w:rPr>
          <w:rFonts w:cs="Arial"/>
          <w:b/>
        </w:rPr>
        <w:t>Discussion Item 2</w:t>
      </w:r>
      <w:r w:rsidRPr="00F04FE3">
        <w:rPr>
          <w:rFonts w:cs="Arial"/>
        </w:rPr>
        <w:t xml:space="preserve">: </w:t>
      </w:r>
      <w:r w:rsidRPr="00F04FE3">
        <w:rPr>
          <w:rFonts w:cs="Arial"/>
          <w:color w:val="4472C4" w:themeColor="accent1"/>
        </w:rPr>
        <w:t xml:space="preserve">School Improvement Plan was completed and will be submitted by September 20, 2021.   </w:t>
      </w:r>
    </w:p>
    <w:p w:rsidR="00F04FE3" w:rsidRPr="00F04FE3" w:rsidRDefault="00F04FE3" w:rsidP="00F04FE3">
      <w:pPr>
        <w:pStyle w:val="ListParagraph"/>
        <w:numPr>
          <w:ilvl w:val="1"/>
          <w:numId w:val="1"/>
        </w:numPr>
        <w:ind w:left="1350" w:hanging="720"/>
        <w:rPr>
          <w:rFonts w:cs="Arial"/>
        </w:rPr>
      </w:pPr>
      <w:r w:rsidRPr="00F04FE3">
        <w:rPr>
          <w:rFonts w:cs="Arial"/>
          <w:b/>
        </w:rPr>
        <w:t>Discussion Item 3:</w:t>
      </w:r>
      <w:r w:rsidRPr="00F04FE3">
        <w:rPr>
          <w:rFonts w:cs="Arial"/>
        </w:rPr>
        <w:t xml:space="preserve">  Total Student Enrollment: 860</w:t>
      </w:r>
    </w:p>
    <w:p w:rsidR="00F04FE3" w:rsidRPr="00F04FE3" w:rsidRDefault="00F04FE3" w:rsidP="00F04FE3">
      <w:pPr>
        <w:pStyle w:val="ListParagraph"/>
        <w:ind w:left="1350"/>
        <w:rPr>
          <w:rFonts w:cs="Arial"/>
          <w:bCs/>
        </w:rPr>
      </w:pPr>
      <w:r w:rsidRPr="00F04FE3">
        <w:rPr>
          <w:rFonts w:cs="Arial"/>
          <w:bCs/>
        </w:rPr>
        <w:t>6</w:t>
      </w:r>
      <w:r w:rsidRPr="00F04FE3">
        <w:rPr>
          <w:rFonts w:cs="Arial"/>
          <w:bCs/>
          <w:vertAlign w:val="superscript"/>
        </w:rPr>
        <w:t>th</w:t>
      </w:r>
      <w:r w:rsidRPr="00F04FE3">
        <w:rPr>
          <w:rFonts w:cs="Arial"/>
          <w:bCs/>
        </w:rPr>
        <w:t xml:space="preserve"> - 259</w:t>
      </w:r>
    </w:p>
    <w:p w:rsidR="00F04FE3" w:rsidRPr="00F04FE3" w:rsidRDefault="00F04FE3" w:rsidP="00F04FE3">
      <w:pPr>
        <w:pStyle w:val="ListParagraph"/>
        <w:ind w:left="1350"/>
        <w:rPr>
          <w:rFonts w:cs="Arial"/>
        </w:rPr>
      </w:pPr>
      <w:r w:rsidRPr="00F04FE3">
        <w:rPr>
          <w:rFonts w:cs="Arial"/>
        </w:rPr>
        <w:t>7</w:t>
      </w:r>
      <w:r w:rsidRPr="00F04FE3">
        <w:rPr>
          <w:rFonts w:cs="Arial"/>
          <w:vertAlign w:val="superscript"/>
        </w:rPr>
        <w:t>th</w:t>
      </w:r>
      <w:r w:rsidRPr="00F04FE3">
        <w:rPr>
          <w:rFonts w:cs="Arial"/>
        </w:rPr>
        <w:t xml:space="preserve"> - 273</w:t>
      </w:r>
    </w:p>
    <w:p w:rsidR="00F04FE3" w:rsidRPr="00F04FE3" w:rsidRDefault="00F04FE3" w:rsidP="00F04FE3">
      <w:pPr>
        <w:pStyle w:val="ListParagraph"/>
        <w:ind w:left="1350"/>
        <w:rPr>
          <w:rFonts w:cs="Arial"/>
        </w:rPr>
      </w:pPr>
      <w:r w:rsidRPr="00F04FE3">
        <w:rPr>
          <w:rFonts w:cs="Arial"/>
        </w:rPr>
        <w:t>8</w:t>
      </w:r>
      <w:r w:rsidRPr="00F04FE3">
        <w:rPr>
          <w:rFonts w:cs="Arial"/>
          <w:vertAlign w:val="superscript"/>
        </w:rPr>
        <w:t>th</w:t>
      </w:r>
      <w:r w:rsidRPr="00F04FE3">
        <w:rPr>
          <w:rFonts w:cs="Arial"/>
        </w:rPr>
        <w:t xml:space="preserve"> – 294</w:t>
      </w:r>
    </w:p>
    <w:p w:rsidR="00F04FE3" w:rsidRPr="00F04FE3" w:rsidRDefault="00F04FE3" w:rsidP="00F04FE3">
      <w:pPr>
        <w:pStyle w:val="ListParagraph"/>
        <w:ind w:left="1350"/>
        <w:rPr>
          <w:rFonts w:cs="Arial"/>
        </w:rPr>
      </w:pPr>
    </w:p>
    <w:p w:rsidR="00F04FE3" w:rsidRPr="00F04FE3" w:rsidRDefault="00F04FE3" w:rsidP="00F04FE3">
      <w:pPr>
        <w:pStyle w:val="ListParagraph"/>
        <w:ind w:left="1350"/>
        <w:rPr>
          <w:rFonts w:cs="Arial"/>
        </w:rPr>
      </w:pPr>
      <w:r w:rsidRPr="00F04FE3">
        <w:rPr>
          <w:rFonts w:cs="Arial"/>
          <w:b/>
          <w:bCs/>
        </w:rPr>
        <w:t>Teacher Vacancies:</w:t>
      </w:r>
      <w:r w:rsidRPr="00F04FE3">
        <w:rPr>
          <w:rFonts w:cs="Arial"/>
        </w:rPr>
        <w:t xml:space="preserve"> Math, Science, Special Education Paraprofessional, and Interrelated Teacher, and AVID Master Teacher Leader</w:t>
      </w:r>
    </w:p>
    <w:p w:rsidR="00F04FE3" w:rsidRPr="00F04FE3" w:rsidRDefault="00F04FE3" w:rsidP="00F04FE3">
      <w:pPr>
        <w:pStyle w:val="ListParagraph"/>
        <w:ind w:left="1350"/>
        <w:rPr>
          <w:rFonts w:cs="Arial"/>
        </w:rPr>
      </w:pPr>
    </w:p>
    <w:p w:rsidR="00F04FE3" w:rsidRPr="00F04FE3" w:rsidRDefault="00F04FE3" w:rsidP="00F04FE3">
      <w:pPr>
        <w:pStyle w:val="ListParagraph"/>
        <w:numPr>
          <w:ilvl w:val="0"/>
          <w:numId w:val="1"/>
        </w:numPr>
        <w:ind w:left="630"/>
        <w:rPr>
          <w:rFonts w:cs="Arial"/>
          <w:b/>
        </w:rPr>
      </w:pPr>
      <w:r w:rsidRPr="00F04FE3">
        <w:rPr>
          <w:rFonts w:cs="Arial"/>
          <w:b/>
        </w:rPr>
        <w:t xml:space="preserve">Information Items </w:t>
      </w:r>
    </w:p>
    <w:p w:rsidR="00F04FE3" w:rsidRPr="00F04FE3" w:rsidRDefault="00F04FE3" w:rsidP="00F04FE3">
      <w:pPr>
        <w:pStyle w:val="ListParagraph"/>
        <w:numPr>
          <w:ilvl w:val="1"/>
          <w:numId w:val="1"/>
        </w:numPr>
        <w:ind w:left="1350" w:hanging="720"/>
        <w:rPr>
          <w:rFonts w:cs="Arial"/>
        </w:rPr>
      </w:pPr>
      <w:r w:rsidRPr="00F04FE3">
        <w:rPr>
          <w:rFonts w:cs="Arial"/>
          <w:b/>
        </w:rPr>
        <w:t>Principal’s Report:</w:t>
      </w:r>
    </w:p>
    <w:p w:rsidR="00F04FE3" w:rsidRPr="00F04FE3" w:rsidRDefault="00F04FE3" w:rsidP="00F04FE3">
      <w:pPr>
        <w:pStyle w:val="ListParagraph"/>
        <w:numPr>
          <w:ilvl w:val="2"/>
          <w:numId w:val="1"/>
        </w:numPr>
        <w:rPr>
          <w:rFonts w:cs="Arial"/>
        </w:rPr>
      </w:pPr>
      <w:r w:rsidRPr="00F04FE3">
        <w:rPr>
          <w:rFonts w:cs="Arial"/>
          <w:b/>
        </w:rPr>
        <w:t>COVID Protocols:</w:t>
      </w:r>
    </w:p>
    <w:p w:rsidR="00F04FE3" w:rsidRPr="00F04FE3" w:rsidRDefault="00F04FE3" w:rsidP="00F04FE3">
      <w:pPr>
        <w:pStyle w:val="ListParagraph"/>
        <w:ind w:left="2160"/>
        <w:rPr>
          <w:rFonts w:cs="Arial"/>
        </w:rPr>
      </w:pPr>
      <w:r w:rsidRPr="00F04FE3">
        <w:rPr>
          <w:rFonts w:cs="Arial"/>
          <w:b/>
        </w:rPr>
        <w:t xml:space="preserve">Students who are present and exhibiting symptoms related to COVID, are sent to the CARE Room for isolation.  Contract tracing is completed with all impacted person/s and isolation guidelines are issued to all parties, notify close contact issuing quarantine guidelines, notify impacted staff members and teacher/s of record. Students who are in isolation or quarantine are able to work remotely via Google Classroom. In addition, impacted classrooms are deep clean to mitigate further spread.  On a consistent basis the school has enforces three feet spacing requirement in class and during transitions, six feet spacing requirement during mealtime, enforce mask mandate and hand cleaning protocols upon entering classrooms and Wednesdays are utilized for deep cleaning, as a proactive measure and ongoing surveillance testing. </w:t>
      </w:r>
    </w:p>
    <w:p w:rsidR="00F04FE3" w:rsidRPr="00F04FE3" w:rsidRDefault="00F04FE3" w:rsidP="00F04FE3">
      <w:pPr>
        <w:pStyle w:val="ListParagraph"/>
        <w:numPr>
          <w:ilvl w:val="2"/>
          <w:numId w:val="1"/>
        </w:numPr>
        <w:rPr>
          <w:rFonts w:cs="Arial"/>
        </w:rPr>
      </w:pPr>
      <w:r w:rsidRPr="00F04FE3">
        <w:rPr>
          <w:rFonts w:cs="Arial"/>
          <w:b/>
        </w:rPr>
        <w:t>Intervention and Enrichment Blocks – Utilizing Read 180, Math 180, Reading Plus and ALEX.  MAP testing has begun for universal screen</w:t>
      </w:r>
    </w:p>
    <w:p w:rsidR="00F04FE3" w:rsidRPr="00F04FE3" w:rsidRDefault="00F04FE3" w:rsidP="00F04FE3">
      <w:pPr>
        <w:pStyle w:val="ListParagraph"/>
        <w:numPr>
          <w:ilvl w:val="2"/>
          <w:numId w:val="1"/>
        </w:numPr>
        <w:rPr>
          <w:rFonts w:cs="Arial"/>
        </w:rPr>
      </w:pPr>
      <w:r w:rsidRPr="00F04FE3">
        <w:rPr>
          <w:rFonts w:cs="Arial"/>
          <w:b/>
        </w:rPr>
        <w:t xml:space="preserve">Universal Screener - MAP testing has begun for universal screener. Reading was completed last week and on September 8, 2021, we will begin testing for math. </w:t>
      </w:r>
    </w:p>
    <w:p w:rsidR="00F04FE3" w:rsidRPr="00F04FE3" w:rsidRDefault="00F04FE3" w:rsidP="00F04FE3">
      <w:pPr>
        <w:pStyle w:val="ListParagraph"/>
        <w:ind w:left="2160"/>
        <w:rPr>
          <w:rFonts w:cs="Arial"/>
        </w:rPr>
      </w:pPr>
    </w:p>
    <w:p w:rsidR="00F04FE3" w:rsidRPr="00F04FE3" w:rsidRDefault="00F04FE3" w:rsidP="00F04FE3">
      <w:pPr>
        <w:pStyle w:val="ListParagraph"/>
        <w:numPr>
          <w:ilvl w:val="1"/>
          <w:numId w:val="1"/>
        </w:numPr>
        <w:rPr>
          <w:rFonts w:cs="Arial"/>
          <w:i/>
          <w:iCs/>
        </w:rPr>
      </w:pPr>
      <w:r w:rsidRPr="00F04FE3">
        <w:rPr>
          <w:rFonts w:cs="Arial"/>
          <w:b/>
        </w:rPr>
        <w:t xml:space="preserve">Principal Interview Updates – </w:t>
      </w:r>
      <w:r w:rsidRPr="00F04FE3">
        <w:rPr>
          <w:rFonts w:cs="Arial"/>
          <w:b/>
          <w:i/>
          <w:iCs/>
        </w:rPr>
        <w:t>Mr. Paul Brown, Associate Superintendent for Therrell and Midtown Clusters</w:t>
      </w:r>
    </w:p>
    <w:p w:rsidR="00F04FE3" w:rsidRPr="00F04FE3" w:rsidRDefault="00F04FE3" w:rsidP="00F04FE3">
      <w:pPr>
        <w:pStyle w:val="ListParagraph"/>
        <w:ind w:left="1440"/>
        <w:rPr>
          <w:rFonts w:cs="Arial"/>
          <w:b/>
        </w:rPr>
      </w:pPr>
    </w:p>
    <w:p w:rsidR="00F04FE3" w:rsidRPr="00F04FE3" w:rsidRDefault="00F04FE3" w:rsidP="00F04FE3">
      <w:pPr>
        <w:pStyle w:val="ListParagraph"/>
        <w:ind w:left="1440"/>
        <w:rPr>
          <w:rFonts w:cs="Arial"/>
          <w:b/>
        </w:rPr>
      </w:pPr>
      <w:r w:rsidRPr="00F04FE3">
        <w:rPr>
          <w:rFonts w:cs="Arial"/>
          <w:b/>
        </w:rPr>
        <w:t>*Thank to the staff at Bunche Middle School! They are hardworking and dedicated to students. Mr. Brown has had the opportunity to observe, participate in after-school dismissal with bus duty, work with the 8</w:t>
      </w:r>
      <w:r w:rsidRPr="00F04FE3">
        <w:rPr>
          <w:rFonts w:cs="Arial"/>
          <w:b/>
          <w:vertAlign w:val="superscript"/>
        </w:rPr>
        <w:t>th</w:t>
      </w:r>
      <w:r w:rsidRPr="00F04FE3">
        <w:rPr>
          <w:rFonts w:cs="Arial"/>
          <w:b/>
        </w:rPr>
        <w:t xml:space="preserve"> grade lunch and perform instructional walks. </w:t>
      </w:r>
    </w:p>
    <w:p w:rsidR="00F04FE3" w:rsidRPr="00F04FE3" w:rsidRDefault="00F04FE3" w:rsidP="00F04FE3">
      <w:pPr>
        <w:pStyle w:val="ListParagraph"/>
        <w:ind w:left="1440"/>
        <w:rPr>
          <w:rFonts w:cs="Arial"/>
          <w:b/>
        </w:rPr>
      </w:pPr>
    </w:p>
    <w:p w:rsidR="00F04FE3" w:rsidRPr="00F04FE3" w:rsidRDefault="00F04FE3" w:rsidP="00F04FE3">
      <w:pPr>
        <w:pStyle w:val="ListParagraph"/>
        <w:ind w:left="1440"/>
        <w:rPr>
          <w:rFonts w:cs="Arial"/>
          <w:b/>
        </w:rPr>
      </w:pPr>
      <w:r w:rsidRPr="00F04FE3">
        <w:rPr>
          <w:rFonts w:cs="Arial"/>
          <w:b/>
        </w:rPr>
        <w:t xml:space="preserve">**Thank you to Dr. Hunter, Dr. Snowden and Mrs. Greer for holding the school down as we look for a principal. Dr. Snowden and Mrs. Greer have been extremely </w:t>
      </w:r>
      <w:r w:rsidRPr="00F04FE3">
        <w:rPr>
          <w:rFonts w:cs="Arial"/>
          <w:b/>
        </w:rPr>
        <w:lastRenderedPageBreak/>
        <w:t xml:space="preserve">supportive of teachers, parents, and students.  Assistant Principals have ensured routines and procedures remain in place.  </w:t>
      </w:r>
    </w:p>
    <w:p w:rsidR="00F04FE3" w:rsidRPr="00F04FE3" w:rsidRDefault="00F04FE3" w:rsidP="00F04FE3">
      <w:pPr>
        <w:pStyle w:val="ListParagraph"/>
        <w:ind w:left="1440"/>
        <w:rPr>
          <w:rFonts w:cs="Arial"/>
          <w:b/>
        </w:rPr>
      </w:pPr>
    </w:p>
    <w:p w:rsidR="00F04FE3" w:rsidRPr="00F04FE3" w:rsidRDefault="00F04FE3" w:rsidP="00F04FE3">
      <w:pPr>
        <w:pStyle w:val="ListParagraph"/>
        <w:ind w:left="1440"/>
        <w:rPr>
          <w:rFonts w:cs="Arial"/>
          <w:b/>
        </w:rPr>
      </w:pPr>
      <w:r w:rsidRPr="00F04FE3">
        <w:rPr>
          <w:rFonts w:cs="Arial"/>
          <w:b/>
        </w:rPr>
        <w:t xml:space="preserve">The principal selection process has started for Bunche Middle School.  On the Bunche Middle School website there is a survey to give input.  This process will be approximately one month long, and we are hoping to present a name at the October 3, 2021, board meeting. </w:t>
      </w:r>
    </w:p>
    <w:p w:rsidR="00F04FE3" w:rsidRPr="00F04FE3" w:rsidRDefault="00F04FE3" w:rsidP="00F04FE3">
      <w:pPr>
        <w:pStyle w:val="ListParagraph"/>
        <w:ind w:left="1440"/>
        <w:rPr>
          <w:rFonts w:cs="Arial"/>
          <w:b/>
        </w:rPr>
      </w:pPr>
    </w:p>
    <w:p w:rsidR="00F04FE3" w:rsidRPr="00F04FE3" w:rsidRDefault="00F04FE3" w:rsidP="00F04FE3">
      <w:pPr>
        <w:pStyle w:val="ListParagraph"/>
        <w:ind w:left="1440"/>
        <w:rPr>
          <w:rFonts w:cs="Arial"/>
          <w:b/>
        </w:rPr>
      </w:pPr>
      <w:r w:rsidRPr="00F04FE3">
        <w:rPr>
          <w:rFonts w:cs="Arial"/>
          <w:b/>
        </w:rPr>
        <w:t xml:space="preserve">Next week, September 24, 2021, there is a scheduled faculty meeting, where Mr. Brown and a member from Human Resource will be present to collect data from the staff members, regarding what they would like to see in the new principal at BMS.  Immediately after there will be a 5:30pm meeting for parents.  Due to COVID the team is deciding if the meeting will be held in person or via Zoom. Parents will be notified by Thursday, September 9, 2021, of the meeting date and platform.  After the data is collected from parents, staff members, and community members regarding what they would like to see in the new principal, there will be a time where the GO Team Chair, Dr. Hunter, Mrs. Powell-Goodrum- Principal at Therrell HS, and Mr. P. Brown review the information and applications for nominations for interviews on September 17, 2021. The tentative interview day is September 23, 2021.  Proceeding the interviews, the top candidates will be presented to the Superintendent, for interviews and Dr. Herring will make her final decision or if the process will need to start over. If a candidate is found that is appropriate for Bunche Middle School that candidate will be taken to the School Board on October 4, 2021. </w:t>
      </w:r>
    </w:p>
    <w:p w:rsidR="00F04FE3" w:rsidRPr="00F04FE3" w:rsidRDefault="00F04FE3" w:rsidP="00F04FE3">
      <w:pPr>
        <w:pStyle w:val="ListParagraph"/>
        <w:ind w:left="1440"/>
        <w:rPr>
          <w:rFonts w:cs="Arial"/>
          <w:i/>
          <w:iCs/>
        </w:rPr>
      </w:pPr>
    </w:p>
    <w:p w:rsidR="00F04FE3" w:rsidRPr="00F04FE3" w:rsidRDefault="00F04FE3" w:rsidP="00F04FE3">
      <w:pPr>
        <w:pStyle w:val="ListParagraph"/>
        <w:numPr>
          <w:ilvl w:val="0"/>
          <w:numId w:val="1"/>
        </w:numPr>
        <w:ind w:left="630"/>
        <w:rPr>
          <w:rFonts w:cs="Arial"/>
          <w:b/>
        </w:rPr>
      </w:pPr>
      <w:r w:rsidRPr="00F04FE3">
        <w:rPr>
          <w:rFonts w:cs="Arial"/>
          <w:b/>
        </w:rPr>
        <w:t xml:space="preserve">Announcements </w:t>
      </w:r>
      <w:r w:rsidRPr="00F04FE3">
        <w:rPr>
          <w:rFonts w:cs="Arial"/>
          <w:color w:val="4472C4" w:themeColor="accent1"/>
        </w:rPr>
        <w:t>Must complete the GO Team training to remain in compliance.</w:t>
      </w:r>
    </w:p>
    <w:p w:rsidR="00F04FE3" w:rsidRPr="00F04FE3" w:rsidRDefault="00F04FE3" w:rsidP="00F04FE3">
      <w:pPr>
        <w:pStyle w:val="ListParagraph"/>
        <w:numPr>
          <w:ilvl w:val="0"/>
          <w:numId w:val="1"/>
        </w:numPr>
        <w:ind w:left="630"/>
        <w:rPr>
          <w:rFonts w:cs="Arial"/>
          <w:b/>
        </w:rPr>
      </w:pPr>
      <w:r w:rsidRPr="00F04FE3">
        <w:rPr>
          <w:rFonts w:cs="Arial"/>
          <w:b/>
        </w:rPr>
        <w:t>Adjournment</w:t>
      </w:r>
    </w:p>
    <w:p w:rsidR="00F04FE3" w:rsidRPr="00F04FE3" w:rsidRDefault="00F04FE3" w:rsidP="00F04FE3">
      <w:pPr>
        <w:pStyle w:val="ListParagraph"/>
        <w:ind w:left="1080"/>
        <w:rPr>
          <w:rFonts w:cs="Arial"/>
        </w:rPr>
      </w:pPr>
      <w:r w:rsidRPr="00F04FE3">
        <w:rPr>
          <w:rFonts w:cs="Arial"/>
        </w:rPr>
        <w:t xml:space="preserve">Motion made by: </w:t>
      </w:r>
      <w:r w:rsidRPr="00F04FE3">
        <w:rPr>
          <w:rFonts w:cs="Arial"/>
          <w:color w:val="4472C4" w:themeColor="accent1"/>
        </w:rPr>
        <w:t>Mrs. Harris;</w:t>
      </w:r>
      <w:r w:rsidRPr="00F04FE3">
        <w:rPr>
          <w:rFonts w:cs="Arial"/>
        </w:rPr>
        <w:t xml:space="preserve"> Seconded by: Mr. Jamaal Greer</w:t>
      </w:r>
    </w:p>
    <w:p w:rsidR="00F04FE3" w:rsidRPr="00F04FE3" w:rsidRDefault="00F04FE3" w:rsidP="00F04FE3">
      <w:pPr>
        <w:pStyle w:val="ListParagraph"/>
        <w:ind w:left="1080"/>
        <w:rPr>
          <w:rFonts w:cs="Arial"/>
        </w:rPr>
      </w:pPr>
      <w:r w:rsidRPr="00F04FE3">
        <w:rPr>
          <w:rFonts w:cs="Arial"/>
          <w:color w:val="ED7D31" w:themeColor="accent2"/>
        </w:rPr>
        <w:t>Members Approving:</w:t>
      </w:r>
      <w:r w:rsidRPr="00F04FE3">
        <w:rPr>
          <w:rFonts w:cs="Arial"/>
        </w:rPr>
        <w:t xml:space="preserve"> Mrs. Asberry, Mr. Verwayne, B. Jones, Ms. Royal</w:t>
      </w:r>
    </w:p>
    <w:p w:rsidR="00F04FE3" w:rsidRPr="00F04FE3" w:rsidRDefault="00F04FE3" w:rsidP="00F04FE3">
      <w:pPr>
        <w:pStyle w:val="ListParagraph"/>
        <w:ind w:left="1080"/>
        <w:rPr>
          <w:rFonts w:cs="Arial"/>
        </w:rPr>
      </w:pPr>
      <w:r w:rsidRPr="00F04FE3">
        <w:rPr>
          <w:rFonts w:cs="Arial"/>
          <w:color w:val="ED7D31" w:themeColor="accent2"/>
        </w:rPr>
        <w:t>Members Opposing:</w:t>
      </w:r>
      <w:r w:rsidRPr="00F04FE3">
        <w:rPr>
          <w:rFonts w:cs="Arial"/>
        </w:rPr>
        <w:t xml:space="preserve"> n/a</w:t>
      </w:r>
    </w:p>
    <w:p w:rsidR="00F04FE3" w:rsidRPr="00F04FE3" w:rsidRDefault="00F04FE3" w:rsidP="00F04FE3">
      <w:pPr>
        <w:pStyle w:val="ListParagraph"/>
        <w:ind w:left="1080"/>
        <w:rPr>
          <w:rFonts w:cs="Arial"/>
        </w:rPr>
      </w:pPr>
      <w:r w:rsidRPr="00F04FE3">
        <w:rPr>
          <w:rFonts w:cs="Arial"/>
          <w:color w:val="ED7D31" w:themeColor="accent2"/>
        </w:rPr>
        <w:t>Members Abstaining:</w:t>
      </w:r>
      <w:r w:rsidRPr="00F04FE3">
        <w:rPr>
          <w:rFonts w:cs="Arial"/>
        </w:rPr>
        <w:t xml:space="preserve"> n/a</w:t>
      </w:r>
    </w:p>
    <w:p w:rsidR="00F04FE3" w:rsidRPr="00F04FE3" w:rsidRDefault="00F04FE3" w:rsidP="00F04FE3">
      <w:pPr>
        <w:pStyle w:val="ListParagraph"/>
        <w:ind w:left="1080"/>
        <w:rPr>
          <w:rFonts w:cs="Arial"/>
          <w:color w:val="4472C4" w:themeColor="accent1"/>
        </w:rPr>
      </w:pPr>
      <w:r w:rsidRPr="00F04FE3">
        <w:rPr>
          <w:rFonts w:cs="Arial"/>
          <w:b/>
        </w:rPr>
        <w:t xml:space="preserve">Motion </w:t>
      </w:r>
      <w:r w:rsidRPr="00F04FE3">
        <w:rPr>
          <w:rFonts w:cs="Arial"/>
          <w:color w:val="4472C4" w:themeColor="accent1"/>
        </w:rPr>
        <w:t>[</w:t>
      </w:r>
      <w:r w:rsidRPr="00F04FE3">
        <w:rPr>
          <w:rFonts w:cs="Arial"/>
          <w:color w:val="4472C4" w:themeColor="accent1"/>
          <w:highlight w:val="yellow"/>
        </w:rPr>
        <w:t>Passes</w:t>
      </w:r>
      <w:r w:rsidRPr="00F04FE3">
        <w:rPr>
          <w:rFonts w:cs="Arial"/>
          <w:color w:val="4472C4" w:themeColor="accent1"/>
        </w:rPr>
        <w:t>/Fails]</w:t>
      </w:r>
    </w:p>
    <w:p w:rsidR="00F04FE3" w:rsidRPr="00F04FE3" w:rsidRDefault="00F04FE3" w:rsidP="00F04FE3">
      <w:pPr>
        <w:rPr>
          <w:rFonts w:cs="Arial"/>
          <w:color w:val="4472C4" w:themeColor="accent1"/>
        </w:rPr>
      </w:pPr>
      <w:r w:rsidRPr="00F04FE3">
        <w:rPr>
          <w:rFonts w:cs="Arial"/>
          <w:b/>
        </w:rPr>
        <w:t xml:space="preserve">ADJOURNED AT </w:t>
      </w:r>
      <w:r w:rsidRPr="00F04FE3">
        <w:rPr>
          <w:rFonts w:cs="Arial"/>
          <w:color w:val="4472C4" w:themeColor="accent1"/>
        </w:rPr>
        <w:t>7:05pm</w:t>
      </w:r>
    </w:p>
    <w:p w:rsidR="00F04FE3" w:rsidRPr="00F04FE3" w:rsidRDefault="00F04FE3" w:rsidP="00F04FE3">
      <w:pPr>
        <w:spacing w:after="0"/>
        <w:rPr>
          <w:rFonts w:cs="Arial"/>
        </w:rPr>
      </w:pPr>
      <w:r w:rsidRPr="00F04FE3">
        <w:rPr>
          <w:rFonts w:cs="Arial"/>
        </w:rPr>
        <w:t>-----------------------------------------------------------------------------------------------------------------------------</w:t>
      </w:r>
    </w:p>
    <w:p w:rsidR="00F04FE3" w:rsidRPr="00F04FE3" w:rsidRDefault="00F04FE3" w:rsidP="00F04FE3">
      <w:pPr>
        <w:spacing w:after="0"/>
        <w:rPr>
          <w:rFonts w:cs="Arial"/>
        </w:rPr>
      </w:pPr>
      <w:r w:rsidRPr="00F04FE3">
        <w:rPr>
          <w:rFonts w:cs="Arial"/>
          <w:b/>
        </w:rPr>
        <w:t>Minutes Taken By:</w:t>
      </w:r>
      <w:r w:rsidRPr="00F04FE3">
        <w:rPr>
          <w:rFonts w:cs="Arial"/>
        </w:rPr>
        <w:t xml:space="preserve"> </w:t>
      </w:r>
      <w:r w:rsidRPr="00F04FE3">
        <w:rPr>
          <w:rFonts w:cs="Arial"/>
          <w:color w:val="4472C4" w:themeColor="accent1"/>
        </w:rPr>
        <w:t>Ms. Gretchian Blair</w:t>
      </w:r>
    </w:p>
    <w:p w:rsidR="00F04FE3" w:rsidRPr="00F04FE3" w:rsidRDefault="00F04FE3" w:rsidP="00F04FE3">
      <w:pPr>
        <w:spacing w:after="0"/>
        <w:rPr>
          <w:rFonts w:cs="Arial"/>
        </w:rPr>
      </w:pPr>
      <w:r w:rsidRPr="00F04FE3">
        <w:rPr>
          <w:rFonts w:cs="Arial"/>
          <w:b/>
        </w:rPr>
        <w:t>Position:</w:t>
      </w:r>
      <w:r w:rsidRPr="00F04FE3">
        <w:rPr>
          <w:rFonts w:cs="Arial"/>
        </w:rPr>
        <w:t xml:space="preserve"> </w:t>
      </w:r>
      <w:r w:rsidRPr="00F04FE3">
        <w:rPr>
          <w:rFonts w:cs="Arial"/>
          <w:color w:val="4472C4" w:themeColor="accent1"/>
        </w:rPr>
        <w:t>Secretary</w:t>
      </w:r>
    </w:p>
    <w:p w:rsidR="00F04FE3" w:rsidRPr="00F04FE3" w:rsidRDefault="00F04FE3" w:rsidP="00F04FE3">
      <w:pPr>
        <w:spacing w:after="0"/>
        <w:rPr>
          <w:rFonts w:cs="Arial"/>
          <w:color w:val="4472C4" w:themeColor="accent1"/>
        </w:rPr>
      </w:pPr>
      <w:r w:rsidRPr="00F04FE3">
        <w:rPr>
          <w:rFonts w:cs="Arial"/>
          <w:b/>
        </w:rPr>
        <w:t>Date Approved:</w:t>
      </w:r>
      <w:r w:rsidRPr="00F04FE3">
        <w:rPr>
          <w:rFonts w:cs="Arial"/>
        </w:rPr>
        <w:t xml:space="preserve"> </w:t>
      </w:r>
      <w:r w:rsidRPr="00F04FE3">
        <w:rPr>
          <w:rFonts w:cs="Arial"/>
          <w:color w:val="4472C4" w:themeColor="accent1"/>
        </w:rPr>
        <w:t>September 7, 2021</w:t>
      </w:r>
    </w:p>
    <w:p w:rsidR="00F04FE3" w:rsidRPr="00F04FE3" w:rsidRDefault="00F04FE3" w:rsidP="00F04FE3">
      <w:pPr>
        <w:spacing w:after="0"/>
        <w:rPr>
          <w:rFonts w:cs="Arial"/>
          <w:color w:val="4472C4" w:themeColor="accent1"/>
        </w:rPr>
      </w:pPr>
    </w:p>
    <w:p w:rsidR="00F04FE3" w:rsidRPr="00F04FE3" w:rsidRDefault="00F04FE3" w:rsidP="00F04FE3">
      <w:pPr>
        <w:spacing w:after="0"/>
        <w:rPr>
          <w:rFonts w:cs="Arial"/>
          <w:color w:val="4472C4" w:themeColor="accent1"/>
        </w:rPr>
        <w:sectPr w:rsidR="00F04FE3" w:rsidRPr="00F04FE3" w:rsidSect="0024114D">
          <w:headerReference w:type="default" r:id="rId11"/>
          <w:footerReference w:type="default" r:id="rId12"/>
          <w:pgSz w:w="12240" w:h="15840"/>
          <w:pgMar w:top="1440" w:right="1440" w:bottom="1440" w:left="1440" w:header="720" w:footer="720" w:gutter="0"/>
          <w:pgBorders w:offsetFrom="page">
            <w:bottom w:val="thickThinMediumGap" w:sz="48" w:space="24" w:color="ED7D31" w:themeColor="accent2"/>
          </w:pgBorders>
          <w:pgNumType w:start="1"/>
          <w:cols w:space="720"/>
          <w:docGrid w:linePitch="360"/>
        </w:sectPr>
      </w:pPr>
    </w:p>
    <w:p w:rsidR="00F04FE3" w:rsidRPr="00F04FE3" w:rsidRDefault="00F04FE3" w:rsidP="00F04FE3">
      <w:pPr>
        <w:pStyle w:val="Heading1"/>
        <w:rPr>
          <w:sz w:val="22"/>
          <w:szCs w:val="22"/>
        </w:rPr>
      </w:pPr>
    </w:p>
    <w:p w:rsidR="00566483" w:rsidRPr="00F04FE3" w:rsidRDefault="00566483"/>
    <w:sectPr w:rsidR="00566483" w:rsidRPr="00F04FE3" w:rsidSect="00C00CA8">
      <w:headerReference w:type="default"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897" w:rsidRDefault="00F97897">
      <w:pPr>
        <w:spacing w:after="0" w:line="240" w:lineRule="auto"/>
      </w:pPr>
      <w:r>
        <w:separator/>
      </w:r>
    </w:p>
  </w:endnote>
  <w:endnote w:type="continuationSeparator" w:id="0">
    <w:p w:rsidR="00F97897" w:rsidRDefault="00F97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396426"/>
      <w:docPartObj>
        <w:docPartGallery w:val="Page Numbers (Bottom of Page)"/>
        <w:docPartUnique/>
      </w:docPartObj>
    </w:sdtPr>
    <w:sdtEndPr/>
    <w:sdtContent>
      <w:sdt>
        <w:sdtPr>
          <w:id w:val="2029445794"/>
          <w:docPartObj>
            <w:docPartGallery w:val="Page Numbers (Top of Page)"/>
            <w:docPartUnique/>
          </w:docPartObj>
        </w:sdtPr>
        <w:sdtEndPr/>
        <w:sdtContent>
          <w:p w:rsidR="006806D4" w:rsidRDefault="00F04FE3">
            <w:pPr>
              <w:pStyle w:val="Footer"/>
              <w:jc w:val="right"/>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136B9B">
              <w:rPr>
                <w:b/>
                <w:bCs/>
                <w:noProof/>
                <w:sz w:val="18"/>
                <w:szCs w:val="18"/>
              </w:rPr>
              <w:t>1</w:t>
            </w:r>
            <w:r w:rsidRPr="0024114D">
              <w:rPr>
                <w:b/>
                <w:bCs/>
                <w:sz w:val="18"/>
                <w:szCs w:val="18"/>
              </w:rPr>
              <w:fldChar w:fldCharType="end"/>
            </w:r>
            <w:r w:rsidRPr="0024114D">
              <w:rPr>
                <w:sz w:val="18"/>
                <w:szCs w:val="18"/>
              </w:rPr>
              <w:t xml:space="preserve"> of </w:t>
            </w:r>
            <w:r w:rsidRPr="0024114D">
              <w:rPr>
                <w:b/>
                <w:bCs/>
                <w:sz w:val="18"/>
                <w:szCs w:val="18"/>
              </w:rPr>
              <w:fldChar w:fldCharType="begin"/>
            </w:r>
            <w:r w:rsidRPr="0024114D">
              <w:rPr>
                <w:b/>
                <w:bCs/>
                <w:sz w:val="18"/>
                <w:szCs w:val="18"/>
              </w:rPr>
              <w:instrText xml:space="preserve"> </w:instrText>
            </w:r>
            <w:r>
              <w:rPr>
                <w:b/>
                <w:bCs/>
                <w:sz w:val="18"/>
                <w:szCs w:val="18"/>
              </w:rPr>
              <w:instrText>SECTION</w:instrText>
            </w:r>
            <w:r w:rsidRPr="0024114D">
              <w:rPr>
                <w:b/>
                <w:bCs/>
                <w:sz w:val="18"/>
                <w:szCs w:val="18"/>
              </w:rPr>
              <w:instrText xml:space="preserve">PAGES  </w:instrText>
            </w:r>
            <w:r w:rsidRPr="0024114D">
              <w:rPr>
                <w:b/>
                <w:bCs/>
                <w:sz w:val="18"/>
                <w:szCs w:val="18"/>
              </w:rPr>
              <w:fldChar w:fldCharType="separate"/>
            </w:r>
            <w:r w:rsidR="00136B9B">
              <w:rPr>
                <w:b/>
                <w:bCs/>
                <w:noProof/>
                <w:sz w:val="18"/>
                <w:szCs w:val="18"/>
              </w:rPr>
              <w:t>2</w:t>
            </w:r>
            <w:r w:rsidRPr="0024114D">
              <w:rPr>
                <w:b/>
                <w:bCs/>
                <w:sz w:val="18"/>
                <w:szCs w:val="18"/>
              </w:rPr>
              <w:fldChar w:fldCharType="end"/>
            </w:r>
          </w:p>
        </w:sdtContent>
      </w:sdt>
    </w:sdtContent>
  </w:sdt>
  <w:p w:rsidR="006806D4" w:rsidRPr="002F40B1" w:rsidRDefault="00F04FE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ED69E0">
      <w:rPr>
        <w:noProof/>
        <w:sz w:val="18"/>
        <w:szCs w:val="18"/>
      </w:rPr>
      <w:t>2/16/2022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18434"/>
      <w:docPartObj>
        <w:docPartGallery w:val="Page Numbers (Bottom of Page)"/>
        <w:docPartUnique/>
      </w:docPartObj>
    </w:sdtPr>
    <w:sdtEndPr/>
    <w:sdtContent>
      <w:sdt>
        <w:sdtPr>
          <w:id w:val="-1292818662"/>
          <w:docPartObj>
            <w:docPartGallery w:val="Page Numbers (Top of Page)"/>
            <w:docPartUnique/>
          </w:docPartObj>
        </w:sdtPr>
        <w:sdtEndPr/>
        <w:sdtContent>
          <w:p w:rsidR="00C00CA8" w:rsidRDefault="00F04FE3">
            <w:pPr>
              <w:pStyle w:val="Footer"/>
              <w:jc w:val="right"/>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2</w:t>
            </w:r>
            <w:r w:rsidRPr="0024114D">
              <w:rPr>
                <w:b/>
                <w:bCs/>
                <w:sz w:val="18"/>
                <w:szCs w:val="18"/>
              </w:rPr>
              <w:fldChar w:fldCharType="end"/>
            </w:r>
            <w:r w:rsidRPr="0024114D">
              <w:rPr>
                <w:sz w:val="18"/>
                <w:szCs w:val="18"/>
              </w:rPr>
              <w:t xml:space="preserve"> of </w:t>
            </w:r>
            <w:r w:rsidRPr="0024114D">
              <w:rPr>
                <w:b/>
                <w:bCs/>
                <w:sz w:val="18"/>
                <w:szCs w:val="18"/>
              </w:rPr>
              <w:fldChar w:fldCharType="begin"/>
            </w:r>
            <w:r w:rsidRPr="0024114D">
              <w:rPr>
                <w:b/>
                <w:bCs/>
                <w:sz w:val="18"/>
                <w:szCs w:val="18"/>
              </w:rPr>
              <w:instrText xml:space="preserve"> </w:instrText>
            </w:r>
            <w:r>
              <w:rPr>
                <w:b/>
                <w:bCs/>
                <w:sz w:val="18"/>
                <w:szCs w:val="18"/>
              </w:rPr>
              <w:instrText>SECTION</w:instrText>
            </w:r>
            <w:r w:rsidRPr="0024114D">
              <w:rPr>
                <w:b/>
                <w:bCs/>
                <w:sz w:val="18"/>
                <w:szCs w:val="18"/>
              </w:rPr>
              <w:instrText xml:space="preserve">PAGES  </w:instrText>
            </w:r>
            <w:r w:rsidRPr="0024114D">
              <w:rPr>
                <w:b/>
                <w:bCs/>
                <w:sz w:val="18"/>
                <w:szCs w:val="18"/>
              </w:rPr>
              <w:fldChar w:fldCharType="separate"/>
            </w:r>
            <w:r>
              <w:rPr>
                <w:b/>
                <w:bCs/>
                <w:noProof/>
                <w:sz w:val="18"/>
                <w:szCs w:val="18"/>
              </w:rPr>
              <w:t>2</w:t>
            </w:r>
            <w:r w:rsidRPr="0024114D">
              <w:rPr>
                <w:b/>
                <w:bCs/>
                <w:sz w:val="18"/>
                <w:szCs w:val="18"/>
              </w:rPr>
              <w:fldChar w:fldCharType="end"/>
            </w:r>
          </w:p>
        </w:sdtContent>
      </w:sdt>
    </w:sdtContent>
  </w:sdt>
  <w:p w:rsidR="00C00CA8" w:rsidRPr="002F40B1" w:rsidRDefault="00F04FE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ED69E0">
      <w:rPr>
        <w:noProof/>
        <w:sz w:val="18"/>
        <w:szCs w:val="18"/>
      </w:rPr>
      <w:t>2/16/2022</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596087850"/>
      <w:docPartObj>
        <w:docPartGallery w:val="Page Numbers (Bottom of Page)"/>
        <w:docPartUnique/>
      </w:docPartObj>
    </w:sdtPr>
    <w:sdtEndPr/>
    <w:sdtContent>
      <w:sdt>
        <w:sdtPr>
          <w:rPr>
            <w:sz w:val="18"/>
            <w:szCs w:val="18"/>
          </w:rPr>
          <w:id w:val="-287200279"/>
          <w:docPartObj>
            <w:docPartGallery w:val="Page Numbers (Top of Page)"/>
            <w:docPartUnique/>
          </w:docPartObj>
        </w:sdtPr>
        <w:sdtEndPr/>
        <w:sdtContent>
          <w:p w:rsidR="006806D4" w:rsidRPr="0024114D" w:rsidRDefault="00F04FE3">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136B9B">
              <w:rPr>
                <w:b/>
                <w:bCs/>
                <w:noProof/>
                <w:sz w:val="18"/>
                <w:szCs w:val="18"/>
              </w:rPr>
              <w:t>6</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136B9B">
              <w:rPr>
                <w:b/>
                <w:bCs/>
                <w:noProof/>
                <w:sz w:val="18"/>
                <w:szCs w:val="18"/>
              </w:rPr>
              <w:t>6</w:t>
            </w:r>
            <w:r w:rsidRPr="0024114D">
              <w:rPr>
                <w:b/>
                <w:bCs/>
                <w:sz w:val="18"/>
                <w:szCs w:val="18"/>
              </w:rPr>
              <w:fldChar w:fldCharType="end"/>
            </w:r>
          </w:p>
        </w:sdtContent>
      </w:sdt>
    </w:sdtContent>
  </w:sdt>
  <w:p w:rsidR="006806D4" w:rsidRPr="002F40B1" w:rsidRDefault="00F04FE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ED69E0">
      <w:rPr>
        <w:noProof/>
        <w:sz w:val="18"/>
        <w:szCs w:val="18"/>
      </w:rPr>
      <w:t>2/16/2022</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57643348"/>
      <w:docPartObj>
        <w:docPartGallery w:val="Page Numbers (Bottom of Page)"/>
        <w:docPartUnique/>
      </w:docPartObj>
    </w:sdtPr>
    <w:sdtEndPr/>
    <w:sdtContent>
      <w:sdt>
        <w:sdtPr>
          <w:rPr>
            <w:sz w:val="18"/>
            <w:szCs w:val="18"/>
          </w:rPr>
          <w:id w:val="582647603"/>
          <w:docPartObj>
            <w:docPartGallery w:val="Page Numbers (Top of Page)"/>
            <w:docPartUnique/>
          </w:docPartObj>
        </w:sdtPr>
        <w:sdtEndPr/>
        <w:sdtContent>
          <w:p w:rsidR="00C00CA8" w:rsidRPr="0024114D" w:rsidRDefault="00F04FE3">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Pr>
                <w:b/>
                <w:bCs/>
                <w:noProof/>
                <w:sz w:val="18"/>
                <w:szCs w:val="18"/>
              </w:rPr>
              <w:t>1</w:t>
            </w:r>
            <w:r w:rsidRPr="0024114D">
              <w:rPr>
                <w:b/>
                <w:bCs/>
                <w:sz w:val="18"/>
                <w:szCs w:val="18"/>
              </w:rPr>
              <w:fldChar w:fldCharType="end"/>
            </w:r>
          </w:p>
        </w:sdtContent>
      </w:sdt>
    </w:sdtContent>
  </w:sdt>
  <w:p w:rsidR="00C00CA8" w:rsidRPr="002F40B1" w:rsidRDefault="00F04FE3">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ED69E0">
      <w:rPr>
        <w:noProof/>
        <w:sz w:val="18"/>
        <w:szCs w:val="18"/>
      </w:rPr>
      <w:t>2/16/2022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897" w:rsidRDefault="00F97897">
      <w:pPr>
        <w:spacing w:after="0" w:line="240" w:lineRule="auto"/>
      </w:pPr>
      <w:r>
        <w:separator/>
      </w:r>
    </w:p>
  </w:footnote>
  <w:footnote w:type="continuationSeparator" w:id="0">
    <w:p w:rsidR="00F97897" w:rsidRDefault="00F97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D4" w:rsidRPr="00333C97" w:rsidRDefault="00F04FE3" w:rsidP="00333C97">
    <w:pPr>
      <w:pStyle w:val="Header"/>
      <w:ind w:hanging="540"/>
      <w:rPr>
        <w:rFonts w:ascii="Arial Black" w:hAnsi="Arial Black"/>
        <w:b/>
        <w:color w:val="ED7D31" w:themeColor="accent2"/>
        <w:sz w:val="36"/>
        <w:szCs w:val="36"/>
      </w:rPr>
    </w:pPr>
    <w:r>
      <w:rPr>
        <w:noProof/>
      </w:rPr>
      <w:drawing>
        <wp:inline distT="0" distB="0" distL="0" distR="0" wp14:anchorId="31D1AB59" wp14:editId="53A7552A">
          <wp:extent cx="1195651" cy="528492"/>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ED7D31" w:themeColor="accent2"/>
        <w:sz w:val="36"/>
        <w:szCs w:val="36"/>
      </w:rPr>
      <w:t xml:space="preserve">Meeting </w:t>
    </w:r>
    <w:r>
      <w:rPr>
        <w:rFonts w:ascii="Arial Black" w:hAnsi="Arial Black"/>
        <w:b/>
        <w:color w:val="ED7D31" w:themeColor="accent2"/>
        <w:sz w:val="36"/>
        <w:szCs w:val="36"/>
      </w:rPr>
      <w:t>Summary</w:t>
    </w:r>
  </w:p>
  <w:p w:rsidR="006806D4" w:rsidRDefault="00F97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A8" w:rsidRPr="00333C97" w:rsidRDefault="00F04FE3" w:rsidP="00333C97">
    <w:pPr>
      <w:pStyle w:val="Header"/>
      <w:ind w:hanging="540"/>
      <w:rPr>
        <w:rFonts w:ascii="Arial Black" w:hAnsi="Arial Black"/>
        <w:b/>
        <w:color w:val="ED7D31" w:themeColor="accent2"/>
        <w:sz w:val="36"/>
        <w:szCs w:val="36"/>
      </w:rPr>
    </w:pPr>
    <w:r>
      <w:rPr>
        <w:noProof/>
      </w:rPr>
      <w:drawing>
        <wp:inline distT="0" distB="0" distL="0" distR="0" wp14:anchorId="557B124F" wp14:editId="6D7A49AC">
          <wp:extent cx="1195651" cy="528492"/>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ED7D31" w:themeColor="accent2"/>
        <w:sz w:val="36"/>
        <w:szCs w:val="36"/>
      </w:rPr>
      <w:t xml:space="preserve">Meeting </w:t>
    </w:r>
    <w:r>
      <w:rPr>
        <w:rFonts w:ascii="Arial Black" w:hAnsi="Arial Black"/>
        <w:b/>
        <w:color w:val="ED7D31" w:themeColor="accent2"/>
        <w:sz w:val="36"/>
        <w:szCs w:val="36"/>
      </w:rPr>
      <w:t>Summary</w:t>
    </w:r>
  </w:p>
  <w:p w:rsidR="00C00CA8" w:rsidRDefault="00F978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D4" w:rsidRPr="00333C97" w:rsidRDefault="00F04FE3" w:rsidP="001C39B0">
    <w:pPr>
      <w:pStyle w:val="Header"/>
      <w:tabs>
        <w:tab w:val="left" w:pos="3270"/>
      </w:tabs>
      <w:jc w:val="right"/>
      <w:rPr>
        <w:rFonts w:ascii="Arial Black" w:hAnsi="Arial Black"/>
        <w:b/>
        <w:color w:val="ED7D31" w:themeColor="accent2"/>
        <w:sz w:val="36"/>
        <w:szCs w:val="36"/>
      </w:rPr>
    </w:pPr>
    <w:r>
      <w:rPr>
        <w:noProof/>
      </w:rPr>
      <w:drawing>
        <wp:anchor distT="0" distB="0" distL="114300" distR="114300" simplePos="0" relativeHeight="251659264" behindDoc="1" locked="0" layoutInCell="1" allowOverlap="1" wp14:anchorId="076937AF" wp14:editId="6A89F323">
          <wp:simplePos x="0" y="0"/>
          <wp:positionH relativeFrom="column">
            <wp:posOffset>-285750</wp:posOffset>
          </wp:positionH>
          <wp:positionV relativeFrom="paragraph">
            <wp:posOffset>-76200</wp:posOffset>
          </wp:positionV>
          <wp:extent cx="1195070" cy="528320"/>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070" cy="528320"/>
                  </a:xfrm>
                  <a:prstGeom prst="rect">
                    <a:avLst/>
                  </a:prstGeom>
                  <a:noFill/>
                  <a:ln>
                    <a:noFill/>
                  </a:ln>
                </pic:spPr>
              </pic:pic>
            </a:graphicData>
          </a:graphic>
        </wp:anchor>
      </w:drawing>
    </w:r>
    <w:r w:rsidRPr="00333C97">
      <w:rPr>
        <w:rFonts w:ascii="Arial Black" w:hAnsi="Arial Black"/>
        <w:b/>
        <w:color w:val="ED7D31" w:themeColor="accent2"/>
        <w:sz w:val="36"/>
        <w:szCs w:val="36"/>
      </w:rPr>
      <w:t>Meeting Minutes</w:t>
    </w:r>
  </w:p>
  <w:p w:rsidR="006806D4" w:rsidRDefault="00F97897">
    <w:pPr>
      <w:pStyle w:val="Header"/>
    </w:pPr>
  </w:p>
  <w:p w:rsidR="001C39B0" w:rsidRDefault="00F978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A8" w:rsidRPr="00333C97" w:rsidRDefault="00F04FE3" w:rsidP="00333C97">
    <w:pPr>
      <w:pStyle w:val="Header"/>
      <w:ind w:hanging="540"/>
      <w:rPr>
        <w:rFonts w:ascii="Arial Black" w:hAnsi="Arial Black"/>
        <w:b/>
        <w:color w:val="ED7D31" w:themeColor="accent2"/>
        <w:sz w:val="36"/>
        <w:szCs w:val="36"/>
      </w:rPr>
    </w:pPr>
    <w:r>
      <w:rPr>
        <w:noProof/>
      </w:rPr>
      <w:drawing>
        <wp:inline distT="0" distB="0" distL="0" distR="0" wp14:anchorId="14B29BFC" wp14:editId="2316D6E2">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ED7D31" w:themeColor="accent2"/>
        <w:sz w:val="36"/>
        <w:szCs w:val="36"/>
      </w:rPr>
      <w:t>Meeting Minutes</w:t>
    </w:r>
  </w:p>
  <w:p w:rsidR="00C00CA8" w:rsidRDefault="00F97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C295A"/>
    <w:multiLevelType w:val="multilevel"/>
    <w:tmpl w:val="734A4850"/>
    <w:lvl w:ilvl="0">
      <w:start w:val="1"/>
      <w:numFmt w:val="upperRoman"/>
      <w:lvlText w:val="%1."/>
      <w:lvlJc w:val="left"/>
      <w:pPr>
        <w:ind w:left="1080" w:hanging="720"/>
      </w:pPr>
      <w:rPr>
        <w:rFonts w:hint="default"/>
        <w:b/>
        <w:i w:val="0"/>
        <w:color w:val="ED7D31"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79C54C46"/>
    <w:multiLevelType w:val="multilevel"/>
    <w:tmpl w:val="734A4850"/>
    <w:lvl w:ilvl="0">
      <w:start w:val="1"/>
      <w:numFmt w:val="upperRoman"/>
      <w:lvlText w:val="%1."/>
      <w:lvlJc w:val="left"/>
      <w:pPr>
        <w:ind w:left="1080" w:hanging="720"/>
      </w:pPr>
      <w:rPr>
        <w:rFonts w:hint="default"/>
        <w:b/>
        <w:i w:val="0"/>
        <w:color w:val="ED7D31"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E3"/>
    <w:rsid w:val="000505AE"/>
    <w:rsid w:val="000C01B0"/>
    <w:rsid w:val="000D54F2"/>
    <w:rsid w:val="001066B1"/>
    <w:rsid w:val="00136B9B"/>
    <w:rsid w:val="001B1724"/>
    <w:rsid w:val="001C1782"/>
    <w:rsid w:val="003053C4"/>
    <w:rsid w:val="004C4FEB"/>
    <w:rsid w:val="004D4064"/>
    <w:rsid w:val="00566483"/>
    <w:rsid w:val="00815861"/>
    <w:rsid w:val="009B3021"/>
    <w:rsid w:val="00A22258"/>
    <w:rsid w:val="00A56630"/>
    <w:rsid w:val="00A66F7F"/>
    <w:rsid w:val="00AB7EA6"/>
    <w:rsid w:val="00B47E10"/>
    <w:rsid w:val="00C457A6"/>
    <w:rsid w:val="00EA0581"/>
    <w:rsid w:val="00ED69E0"/>
    <w:rsid w:val="00EF03ED"/>
    <w:rsid w:val="00F04FE3"/>
    <w:rsid w:val="00F21E63"/>
    <w:rsid w:val="00F9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8818"/>
  <w15:chartTrackingRefBased/>
  <w15:docId w15:val="{47E5D9C8-2978-7647-B1B2-CCB5010A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FE3"/>
    <w:pPr>
      <w:spacing w:after="160" w:line="259" w:lineRule="auto"/>
    </w:pPr>
    <w:rPr>
      <w:rFonts w:asciiTheme="minorHAnsi" w:hAnsiTheme="minorHAnsi"/>
      <w:sz w:val="22"/>
      <w:szCs w:val="22"/>
    </w:rPr>
  </w:style>
  <w:style w:type="paragraph" w:styleId="Heading1">
    <w:name w:val="heading 1"/>
    <w:basedOn w:val="Normal"/>
    <w:next w:val="Normal"/>
    <w:link w:val="Heading1Char"/>
    <w:uiPriority w:val="9"/>
    <w:qFormat/>
    <w:rsid w:val="00F04F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FE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04FE3"/>
    <w:pPr>
      <w:ind w:left="720"/>
      <w:contextualSpacing/>
    </w:pPr>
  </w:style>
  <w:style w:type="table" w:styleId="TableGrid">
    <w:name w:val="Table Grid"/>
    <w:basedOn w:val="TableNormal"/>
    <w:uiPriority w:val="39"/>
    <w:rsid w:val="00F04FE3"/>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04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E3"/>
    <w:rPr>
      <w:rFonts w:asciiTheme="minorHAnsi" w:hAnsiTheme="minorHAnsi"/>
      <w:sz w:val="22"/>
      <w:szCs w:val="22"/>
    </w:rPr>
  </w:style>
  <w:style w:type="paragraph" w:styleId="Header">
    <w:name w:val="header"/>
    <w:basedOn w:val="Normal"/>
    <w:link w:val="HeaderChar"/>
    <w:uiPriority w:val="99"/>
    <w:unhideWhenUsed/>
    <w:rsid w:val="00F04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FE3"/>
    <w:rPr>
      <w:rFonts w:asciiTheme="minorHAnsi" w:hAnsiTheme="minorHAnsi"/>
      <w:sz w:val="22"/>
      <w:szCs w:val="22"/>
    </w:rPr>
  </w:style>
  <w:style w:type="paragraph" w:styleId="NormalWeb">
    <w:name w:val="Normal (Web)"/>
    <w:basedOn w:val="Normal"/>
    <w:uiPriority w:val="99"/>
    <w:semiHidden/>
    <w:unhideWhenUsed/>
    <w:rsid w:val="00F04F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Gretchian</dc:creator>
  <cp:keywords/>
  <dc:description/>
  <cp:lastModifiedBy>Jones, Broderick</cp:lastModifiedBy>
  <cp:revision>2</cp:revision>
  <dcterms:created xsi:type="dcterms:W3CDTF">2022-02-17T00:08:00Z</dcterms:created>
  <dcterms:modified xsi:type="dcterms:W3CDTF">2022-02-17T00:08:00Z</dcterms:modified>
</cp:coreProperties>
</file>